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6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EB" w:rsidRDefault="008B6846">
      <w:pPr>
        <w:pStyle w:val="a3"/>
        <w:spacing w:before="4"/>
        <w:rPr>
          <w:sz w:val="17"/>
        </w:rPr>
      </w:pPr>
      <w:r>
        <w:pict>
          <v:group id="_x0000_s1089" style="position:absolute;margin-left:0;margin-top:0;width:461.55pt;height:637.3pt;z-index:-253263872;mso-position-horizontal-relative:page;mso-position-vertical-relative:page" coordsize="9231,127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136;top:138;width:8958;height:12471">
              <v:imagedata r:id="rId8" o:title=""/>
            </v:shape>
            <v:shape id="_x0000_s1091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090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372EB" w:rsidRDefault="00E372EB">
      <w:pPr>
        <w:rPr>
          <w:sz w:val="17"/>
        </w:rPr>
        <w:sectPr w:rsidR="00E372EB">
          <w:headerReference w:type="default" r:id="rId9"/>
          <w:pgSz w:w="9240" w:h="12750"/>
          <w:pgMar w:top="1180" w:right="320" w:bottom="280" w:left="320" w:header="0" w:footer="0" w:gutter="0"/>
          <w:cols w:space="720"/>
        </w:sectPr>
      </w:pPr>
    </w:p>
    <w:p w:rsidR="00E372EB" w:rsidRDefault="008B6846">
      <w:pPr>
        <w:pStyle w:val="a3"/>
        <w:spacing w:before="4"/>
        <w:rPr>
          <w:sz w:val="17"/>
        </w:rPr>
      </w:pPr>
      <w:r>
        <w:lastRenderedPageBreak/>
        <w:pict>
          <v:group id="_x0000_s1085" style="position:absolute;margin-left:0;margin-top:0;width:461.55pt;height:637.3pt;z-index:-253262848;mso-position-horizontal-relative:page;mso-position-vertical-relative:page" coordsize="9231,12746">
            <v:shape id="_x0000_s1088" type="#_x0000_t75" style="position:absolute;left:136;top:138;width:8958;height:12471">
              <v:imagedata r:id="rId10" o:title=""/>
            </v:shape>
            <v:shape id="_x0000_s1087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086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E372EB" w:rsidRDefault="00E372EB">
      <w:pPr>
        <w:rPr>
          <w:sz w:val="17"/>
        </w:rPr>
        <w:sectPr w:rsidR="00E372EB">
          <w:headerReference w:type="default" r:id="rId11"/>
          <w:pgSz w:w="9240" w:h="12750"/>
          <w:pgMar w:top="1180" w:right="320" w:bottom="280" w:left="320" w:header="0" w:footer="0" w:gutter="0"/>
          <w:cols w:space="720"/>
        </w:sectPr>
      </w:pPr>
    </w:p>
    <w:p w:rsidR="00E372EB" w:rsidRDefault="008B6846">
      <w:pPr>
        <w:pStyle w:val="a3"/>
        <w:ind w:left="8487"/>
        <w:rPr>
          <w:sz w:val="20"/>
        </w:rPr>
      </w:pPr>
      <w:r>
        <w:lastRenderedPageBreak/>
        <w:pict>
          <v:group id="_x0000_s1081" style="position:absolute;left:0;text-align:left;margin-left:0;margin-top:0;width:154.2pt;height:637.3pt;z-index:-253260800;mso-position-horizontal-relative:page;mso-position-vertical-relative:page" coordsize="3084,12746">
            <v:shape id="_x0000_s1084" type="#_x0000_t75" style="position:absolute;left:136;top:138;width:2948;height:12471">
              <v:imagedata r:id="rId12" o:title=""/>
            </v:shape>
            <v:shape id="_x0000_s1083" style="position:absolute;left:-300;top:12325;width:420;height:12746" coordorigin="-300,12326" coordsize="420,12746" o:spt="100" adj="0,,0" path="m300,420l,420m300,12326r-300,m420,300l420,t,12446l420,12746e" filled="f" strokecolor="white" strokeweight="1.25pt">
              <v:stroke joinstyle="round"/>
              <v:formulas/>
              <v:path arrowok="t" o:connecttype="segments"/>
            </v:shape>
            <v:shape id="_x0000_s1082" style="position:absolute;left:-300;top:12325;width:420;height:12746" coordorigin="-300,12326" coordsize="420,12746" o:spt="100" adj="0,,0" path="m300,420l,420m300,12326r-300,m420,300l420,t,12446l420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80" style="position:absolute;left:0;text-align:left;z-index:251666432;mso-position-horizontal-relative:page;mso-position-vertical-relative:page" from="446.55pt,21pt" to="461.55pt,21pt" strokeweight=".25pt">
            <w10:wrap anchorx="page" anchory="page"/>
          </v:line>
        </w:pict>
      </w:r>
      <w:r>
        <w:pict>
          <v:line id="_x0000_s1079" style="position:absolute;left:0;text-align:left;z-index:251667456;mso-position-horizontal-relative:page;mso-position-vertical-relative:page" from="446.55pt,616.3pt" to="461.55pt,616.3pt" strokeweight=".25pt">
            <w10:wrap anchorx="page" anchory="page"/>
          </v:line>
        </w:pict>
      </w:r>
      <w:r>
        <w:rPr>
          <w:sz w:val="20"/>
        </w:rPr>
      </w:r>
      <w:r>
        <w:rPr>
          <w:sz w:val="20"/>
        </w:rPr>
        <w:pict>
          <v:group id="_x0000_s1077" style="width:.25pt;height:15pt;mso-position-horizontal-relative:char;mso-position-vertical-relative:line" coordsize="5,300">
            <v:line id="_x0000_s1078" style="position:absolute" from="3,300" to="3,0" strokeweight=".25pt"/>
            <w10:wrap type="none"/>
            <w10:anchorlock/>
          </v:group>
        </w:pict>
      </w: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rPr>
          <w:sz w:val="20"/>
        </w:rPr>
      </w:pPr>
    </w:p>
    <w:p w:rsidR="00E372EB" w:rsidRDefault="00E372EB">
      <w:pPr>
        <w:pStyle w:val="a3"/>
        <w:spacing w:before="9"/>
        <w:rPr>
          <w:sz w:val="19"/>
        </w:rPr>
      </w:pPr>
    </w:p>
    <w:p w:rsidR="00E372EB" w:rsidRDefault="008B6846">
      <w:pPr>
        <w:spacing w:before="104"/>
        <w:ind w:left="1057" w:right="633"/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B11116"/>
          <w:w w:val="95"/>
          <w:sz w:val="56"/>
        </w:rPr>
        <w:t>Содержание</w:t>
      </w:r>
    </w:p>
    <w:p w:rsidR="00E372EB" w:rsidRDefault="00E372EB">
      <w:pPr>
        <w:pStyle w:val="a3"/>
        <w:spacing w:before="9"/>
        <w:rPr>
          <w:rFonts w:ascii="Calibri"/>
          <w:b/>
          <w:sz w:val="58"/>
        </w:rPr>
      </w:pPr>
    </w:p>
    <w:p w:rsidR="00E372EB" w:rsidRDefault="008B6846">
      <w:pPr>
        <w:spacing w:line="352" w:lineRule="auto"/>
        <w:ind w:left="3189" w:right="1231"/>
        <w:jc w:val="both"/>
        <w:rPr>
          <w:rFonts w:ascii="Tahoma" w:eastAsia="Tahoma" w:hAnsi="Tahoma" w:cs="Tahoma"/>
          <w:sz w:val="26"/>
          <w:szCs w:val="26"/>
        </w:rPr>
      </w:pPr>
      <w:r>
        <w:pict>
          <v:line id="_x0000_s1076" style="position:absolute;left:0;text-align:left;z-index:251668480;mso-position-horizontal-relative:page" from="440.55pt,426.15pt" to="440.55pt,441.15pt" strokeweight=".25pt">
            <w10:wrap anchorx="page"/>
          </v:line>
        </w:pict>
      </w:r>
      <w:proofErr w:type="spellStart"/>
      <w:r>
        <w:rPr>
          <w:rFonts w:ascii="Tahoma" w:eastAsia="Tahoma" w:hAnsi="Tahoma" w:cs="Tahoma"/>
          <w:color w:val="231F20"/>
          <w:spacing w:val="-4"/>
          <w:w w:val="81"/>
          <w:sz w:val="26"/>
          <w:szCs w:val="26"/>
        </w:rPr>
        <w:t>K</w:t>
      </w:r>
      <w:r>
        <w:rPr>
          <w:rFonts w:ascii="Tahoma" w:eastAsia="Tahoma" w:hAnsi="Tahoma" w:cs="Tahoma"/>
          <w:color w:val="231F20"/>
          <w:spacing w:val="-1"/>
          <w:w w:val="85"/>
          <w:sz w:val="26"/>
          <w:szCs w:val="26"/>
        </w:rPr>
        <w:t>e</w:t>
      </w:r>
      <w:r>
        <w:rPr>
          <w:rFonts w:ascii="Tahoma" w:eastAsia="Tahoma" w:hAnsi="Tahoma" w:cs="Tahoma"/>
          <w:color w:val="231F20"/>
          <w:w w:val="77"/>
          <w:sz w:val="26"/>
          <w:szCs w:val="26"/>
        </w:rPr>
        <w:t>y</w:t>
      </w:r>
      <w:proofErr w:type="spellEnd"/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w w:val="83"/>
          <w:sz w:val="26"/>
          <w:szCs w:val="26"/>
        </w:rPr>
        <w:t>visual</w:t>
      </w:r>
      <w:proofErr w:type="spellEnd"/>
      <w:r>
        <w:rPr>
          <w:rFonts w:ascii="Tahoma" w:eastAsia="Tahoma" w:hAnsi="Tahoma" w:cs="Tahoma"/>
          <w:color w:val="231F20"/>
          <w:spacing w:val="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74"/>
          <w:sz w:val="26"/>
          <w:szCs w:val="26"/>
        </w:rPr>
        <w:t xml:space="preserve">4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полки</w:t>
      </w:r>
      <w:r>
        <w:rPr>
          <w:rFonts w:ascii="Tahoma" w:eastAsia="Tahoma" w:hAnsi="Tahoma" w:cs="Tahoma"/>
          <w:color w:val="231F20"/>
          <w:spacing w:val="1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73"/>
          <w:sz w:val="26"/>
          <w:szCs w:val="26"/>
        </w:rPr>
        <w:t xml:space="preserve">5 </w:t>
      </w:r>
      <w:proofErr w:type="spellStart"/>
      <w:r>
        <w:rPr>
          <w:rFonts w:ascii="Tahoma" w:eastAsia="Tahoma" w:hAnsi="Tahoma" w:cs="Tahoma"/>
          <w:color w:val="231F20"/>
          <w:w w:val="70"/>
          <w:sz w:val="26"/>
          <w:szCs w:val="26"/>
        </w:rPr>
        <w:t>Ценниковыделители</w:t>
      </w:r>
      <w:proofErr w:type="spellEnd"/>
      <w:r>
        <w:rPr>
          <w:rFonts w:ascii="Tahoma" w:eastAsia="Tahoma" w:hAnsi="Tahoma" w:cs="Tahoma"/>
          <w:color w:val="231F20"/>
          <w:spacing w:val="-20"/>
          <w:w w:val="7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>12 Наклейки</w:t>
      </w:r>
      <w:r>
        <w:rPr>
          <w:rFonts w:ascii="Tahoma" w:eastAsia="Tahoma" w:hAnsi="Tahoma" w:cs="Tahoma"/>
          <w:color w:val="231F20"/>
          <w:spacing w:val="-34"/>
          <w:w w:val="7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>на</w:t>
      </w:r>
      <w:r>
        <w:rPr>
          <w:rFonts w:ascii="Tahoma" w:eastAsia="Tahoma" w:hAnsi="Tahoma" w:cs="Tahoma"/>
          <w:color w:val="231F20"/>
          <w:spacing w:val="-33"/>
          <w:w w:val="7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>стекло</w:t>
      </w:r>
      <w:r>
        <w:rPr>
          <w:rFonts w:ascii="Tahoma" w:eastAsia="Tahoma" w:hAnsi="Tahoma" w:cs="Tahoma"/>
          <w:color w:val="231F20"/>
          <w:spacing w:val="-42"/>
          <w:w w:val="7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 xml:space="preserve">14 </w:t>
      </w:r>
      <w:r>
        <w:rPr>
          <w:rFonts w:ascii="Tahoma" w:eastAsia="Tahoma" w:hAnsi="Tahoma" w:cs="Tahoma"/>
          <w:color w:val="231F20"/>
          <w:w w:val="75"/>
          <w:sz w:val="26"/>
          <w:szCs w:val="26"/>
        </w:rPr>
        <w:t>Подставка</w:t>
      </w:r>
      <w:r>
        <w:rPr>
          <w:rFonts w:ascii="Tahoma" w:eastAsia="Tahoma" w:hAnsi="Tahoma" w:cs="Tahoma"/>
          <w:color w:val="231F20"/>
          <w:spacing w:val="-36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75"/>
          <w:sz w:val="26"/>
          <w:szCs w:val="26"/>
        </w:rPr>
        <w:t>для</w:t>
      </w:r>
      <w:r>
        <w:rPr>
          <w:rFonts w:ascii="Tahoma" w:eastAsia="Tahoma" w:hAnsi="Tahoma" w:cs="Tahoma"/>
          <w:color w:val="231F20"/>
          <w:spacing w:val="-36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5"/>
          <w:sz w:val="26"/>
          <w:szCs w:val="26"/>
        </w:rPr>
        <w:t>дегустации</w:t>
      </w:r>
      <w:r>
        <w:rPr>
          <w:rFonts w:ascii="Tahoma" w:eastAsia="Tahoma" w:hAnsi="Tahoma" w:cs="Tahoma"/>
          <w:color w:val="231F20"/>
          <w:spacing w:val="-40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5"/>
          <w:sz w:val="26"/>
          <w:szCs w:val="26"/>
        </w:rPr>
        <w:t xml:space="preserve">16 </w:t>
      </w:r>
      <w:proofErr w:type="spellStart"/>
      <w:r>
        <w:rPr>
          <w:rFonts w:ascii="Tahoma" w:eastAsia="Tahoma" w:hAnsi="Tahoma" w:cs="Tahoma"/>
          <w:color w:val="231F20"/>
          <w:spacing w:val="-4"/>
          <w:w w:val="50"/>
          <w:sz w:val="26"/>
          <w:szCs w:val="26"/>
        </w:rPr>
        <w:t>Тейблтент</w:t>
      </w:r>
      <w:proofErr w:type="spellEnd"/>
      <w:r>
        <w:rPr>
          <w:rFonts w:ascii="Tahoma" w:eastAsia="Tahoma" w:hAnsi="Tahoma" w:cs="Tahoma"/>
          <w:color w:val="231F20"/>
          <w:spacing w:val="-18"/>
          <w:w w:val="5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1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2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14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50"/>
          <w:sz w:val="26"/>
          <w:szCs w:val="26"/>
        </w:rPr>
        <w:t xml:space="preserve">17 </w:t>
      </w:r>
      <w:proofErr w:type="spellStart"/>
      <w:r>
        <w:rPr>
          <w:rFonts w:ascii="Tahoma" w:eastAsia="Tahoma" w:hAnsi="Tahoma" w:cs="Tahoma"/>
          <w:color w:val="231F20"/>
          <w:w w:val="82"/>
          <w:sz w:val="26"/>
          <w:szCs w:val="26"/>
        </w:rPr>
        <w:t>Не</w:t>
      </w:r>
      <w:r>
        <w:rPr>
          <w:rFonts w:ascii="Tahoma" w:eastAsia="Tahoma" w:hAnsi="Tahoma" w:cs="Tahoma"/>
          <w:color w:val="231F20"/>
          <w:spacing w:val="2"/>
          <w:w w:val="82"/>
          <w:sz w:val="26"/>
          <w:szCs w:val="26"/>
        </w:rPr>
        <w:t>к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хен</w:t>
      </w:r>
      <w:r>
        <w:rPr>
          <w:rFonts w:ascii="Tahoma" w:eastAsia="Tahoma" w:hAnsi="Tahoma" w:cs="Tahoma"/>
          <w:color w:val="231F20"/>
          <w:spacing w:val="-6"/>
          <w:w w:val="81"/>
          <w:sz w:val="26"/>
          <w:szCs w:val="26"/>
        </w:rPr>
        <w:t>г</w:t>
      </w:r>
      <w:r>
        <w:rPr>
          <w:rFonts w:ascii="Tahoma" w:eastAsia="Tahoma" w:hAnsi="Tahoma" w:cs="Tahoma"/>
          <w:color w:val="231F20"/>
          <w:w w:val="84"/>
          <w:sz w:val="26"/>
          <w:szCs w:val="26"/>
        </w:rPr>
        <w:t>е</w:t>
      </w:r>
      <w:r>
        <w:rPr>
          <w:rFonts w:ascii="Tahoma" w:eastAsia="Tahoma" w:hAnsi="Tahoma" w:cs="Tahoma"/>
          <w:color w:val="231F20"/>
          <w:spacing w:val="2"/>
          <w:w w:val="84"/>
          <w:sz w:val="26"/>
          <w:szCs w:val="26"/>
        </w:rPr>
        <w:t>р</w:t>
      </w:r>
      <w:proofErr w:type="spellEnd"/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22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67"/>
          <w:sz w:val="26"/>
          <w:szCs w:val="26"/>
        </w:rPr>
        <w:t xml:space="preserve">18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31"/>
          <w:w w:val="70"/>
          <w:sz w:val="26"/>
          <w:szCs w:val="26"/>
        </w:rPr>
        <w:t xml:space="preserve"> </w:t>
      </w:r>
      <w:proofErr w:type="spellStart"/>
      <w:r>
        <w:rPr>
          <w:rFonts w:ascii="Tahoma" w:eastAsia="Tahoma" w:hAnsi="Tahoma" w:cs="Tahoma"/>
          <w:color w:val="231F20"/>
          <w:w w:val="70"/>
          <w:sz w:val="26"/>
          <w:szCs w:val="26"/>
        </w:rPr>
        <w:t>препака</w:t>
      </w:r>
      <w:proofErr w:type="spellEnd"/>
      <w:r>
        <w:rPr>
          <w:rFonts w:ascii="Tahoma" w:eastAsia="Tahoma" w:hAnsi="Tahoma" w:cs="Tahoma"/>
          <w:color w:val="231F20"/>
          <w:spacing w:val="-24"/>
          <w:w w:val="7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6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0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0"/>
          <w:sz w:val="26"/>
          <w:szCs w:val="26"/>
        </w:rPr>
        <w:t xml:space="preserve">19 </w:t>
      </w:r>
      <w:r>
        <w:rPr>
          <w:rFonts w:ascii="Tahoma" w:eastAsia="Tahoma" w:hAnsi="Tahoma" w:cs="Tahoma"/>
          <w:color w:val="231F20"/>
          <w:w w:val="75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37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75"/>
          <w:sz w:val="26"/>
          <w:szCs w:val="26"/>
        </w:rPr>
        <w:t>дисплея</w:t>
      </w:r>
      <w:r>
        <w:rPr>
          <w:rFonts w:ascii="Tahoma" w:eastAsia="Tahoma" w:hAnsi="Tahoma" w:cs="Tahoma"/>
          <w:color w:val="231F20"/>
          <w:spacing w:val="-26"/>
          <w:w w:val="75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8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40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7"/>
          <w:w w:val="40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-6"/>
          <w:w w:val="75"/>
          <w:sz w:val="26"/>
          <w:szCs w:val="26"/>
        </w:rPr>
        <w:t xml:space="preserve">20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-6"/>
          <w:w w:val="73"/>
          <w:sz w:val="26"/>
          <w:szCs w:val="26"/>
        </w:rPr>
        <w:t>т</w:t>
      </w:r>
      <w:r>
        <w:rPr>
          <w:rFonts w:ascii="Tahoma" w:eastAsia="Tahoma" w:hAnsi="Tahoma" w:cs="Tahoma"/>
          <w:color w:val="231F20"/>
          <w:w w:val="83"/>
          <w:sz w:val="26"/>
          <w:szCs w:val="26"/>
        </w:rPr>
        <w:t>орц</w:t>
      </w:r>
      <w:r>
        <w:rPr>
          <w:rFonts w:ascii="Tahoma" w:eastAsia="Tahoma" w:hAnsi="Tahoma" w:cs="Tahoma"/>
          <w:color w:val="231F20"/>
          <w:spacing w:val="4"/>
          <w:w w:val="83"/>
          <w:sz w:val="26"/>
          <w:szCs w:val="26"/>
        </w:rPr>
        <w:t>а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46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62"/>
          <w:sz w:val="26"/>
          <w:szCs w:val="26"/>
        </w:rPr>
        <w:t xml:space="preserve">21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-3"/>
          <w:w w:val="83"/>
          <w:sz w:val="26"/>
          <w:szCs w:val="26"/>
        </w:rPr>
        <w:t>о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дно</w:t>
      </w:r>
      <w:r>
        <w:rPr>
          <w:rFonts w:ascii="Tahoma" w:eastAsia="Tahoma" w:hAnsi="Tahoma" w:cs="Tahoma"/>
          <w:color w:val="231F20"/>
          <w:spacing w:val="-6"/>
          <w:w w:val="81"/>
          <w:sz w:val="26"/>
          <w:szCs w:val="26"/>
        </w:rPr>
        <w:t>г</w:t>
      </w:r>
      <w:r>
        <w:rPr>
          <w:rFonts w:ascii="Tahoma" w:eastAsia="Tahoma" w:hAnsi="Tahoma" w:cs="Tahoma"/>
          <w:color w:val="231F20"/>
          <w:w w:val="83"/>
          <w:sz w:val="26"/>
          <w:szCs w:val="26"/>
        </w:rPr>
        <w:t>о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83"/>
          <w:sz w:val="26"/>
          <w:szCs w:val="26"/>
        </w:rPr>
        <w:t>с</w:t>
      </w:r>
      <w:r>
        <w:rPr>
          <w:rFonts w:ascii="Tahoma" w:eastAsia="Tahoma" w:hAnsi="Tahoma" w:cs="Tahoma"/>
          <w:color w:val="231F20"/>
          <w:spacing w:val="-6"/>
          <w:w w:val="83"/>
          <w:sz w:val="26"/>
          <w:szCs w:val="26"/>
        </w:rPr>
        <w:t>т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елла</w:t>
      </w:r>
      <w:r>
        <w:rPr>
          <w:rFonts w:ascii="Tahoma" w:eastAsia="Tahoma" w:hAnsi="Tahoma" w:cs="Tahoma"/>
          <w:color w:val="231F20"/>
          <w:spacing w:val="-5"/>
          <w:w w:val="81"/>
          <w:sz w:val="26"/>
          <w:szCs w:val="26"/>
        </w:rPr>
        <w:t>ж</w:t>
      </w:r>
      <w:r>
        <w:rPr>
          <w:rFonts w:ascii="Tahoma" w:eastAsia="Tahoma" w:hAnsi="Tahoma" w:cs="Tahoma"/>
          <w:color w:val="231F20"/>
          <w:w w:val="85"/>
          <w:sz w:val="26"/>
          <w:szCs w:val="26"/>
        </w:rPr>
        <w:t>а</w:t>
      </w:r>
      <w:r>
        <w:rPr>
          <w:rFonts w:ascii="Tahoma" w:eastAsia="Tahoma" w:hAnsi="Tahoma" w:cs="Tahoma"/>
          <w:color w:val="231F20"/>
          <w:spacing w:val="8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-1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4"/>
          <w:w w:val="73"/>
          <w:sz w:val="26"/>
          <w:szCs w:val="26"/>
        </w:rPr>
        <w:t>22</w:t>
      </w:r>
      <w:r>
        <w:rPr>
          <w:rFonts w:ascii="Tahoma" w:eastAsia="Tahoma" w:hAnsi="Tahoma" w:cs="Tahoma"/>
          <w:color w:val="231F20"/>
          <w:w w:val="73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Оформление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-5"/>
          <w:w w:val="84"/>
          <w:sz w:val="26"/>
          <w:szCs w:val="26"/>
        </w:rPr>
        <w:t>к</w:t>
      </w:r>
      <w:r>
        <w:rPr>
          <w:rFonts w:ascii="Tahoma" w:eastAsia="Tahoma" w:hAnsi="Tahoma" w:cs="Tahoma"/>
          <w:color w:val="231F20"/>
          <w:spacing w:val="-4"/>
          <w:w w:val="85"/>
          <w:sz w:val="26"/>
          <w:szCs w:val="26"/>
        </w:rPr>
        <w:t>а</w:t>
      </w:r>
      <w:r>
        <w:rPr>
          <w:rFonts w:ascii="Tahoma" w:eastAsia="Tahoma" w:hAnsi="Tahoma" w:cs="Tahoma"/>
          <w:color w:val="231F20"/>
          <w:spacing w:val="-6"/>
          <w:w w:val="73"/>
          <w:sz w:val="26"/>
          <w:szCs w:val="26"/>
        </w:rPr>
        <w:t>т</w:t>
      </w:r>
      <w:r>
        <w:rPr>
          <w:rFonts w:ascii="Tahoma" w:eastAsia="Tahoma" w:hAnsi="Tahoma" w:cs="Tahoma"/>
          <w:color w:val="231F20"/>
          <w:w w:val="84"/>
          <w:sz w:val="26"/>
          <w:szCs w:val="26"/>
        </w:rPr>
        <w:t>е</w:t>
      </w:r>
      <w:r>
        <w:rPr>
          <w:rFonts w:ascii="Tahoma" w:eastAsia="Tahoma" w:hAnsi="Tahoma" w:cs="Tahoma"/>
          <w:color w:val="231F20"/>
          <w:spacing w:val="-6"/>
          <w:w w:val="84"/>
          <w:sz w:val="26"/>
          <w:szCs w:val="26"/>
        </w:rPr>
        <w:t>г</w:t>
      </w:r>
      <w:r>
        <w:rPr>
          <w:rFonts w:ascii="Tahoma" w:eastAsia="Tahoma" w:hAnsi="Tahoma" w:cs="Tahoma"/>
          <w:color w:val="231F20"/>
          <w:w w:val="82"/>
          <w:sz w:val="26"/>
          <w:szCs w:val="26"/>
        </w:rPr>
        <w:t>ори</w:t>
      </w:r>
      <w:r>
        <w:rPr>
          <w:rFonts w:ascii="Tahoma" w:eastAsia="Tahoma" w:hAnsi="Tahoma" w:cs="Tahoma"/>
          <w:color w:val="231F20"/>
          <w:spacing w:val="12"/>
          <w:w w:val="82"/>
          <w:sz w:val="26"/>
          <w:szCs w:val="26"/>
        </w:rPr>
        <w:t>и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2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74"/>
          <w:sz w:val="26"/>
          <w:szCs w:val="26"/>
        </w:rPr>
        <w:t xml:space="preserve">23 </w:t>
      </w:r>
      <w:proofErr w:type="spellStart"/>
      <w:r>
        <w:rPr>
          <w:rFonts w:ascii="Tahoma" w:eastAsia="Tahoma" w:hAnsi="Tahoma" w:cs="Tahoma"/>
          <w:color w:val="231F20"/>
          <w:spacing w:val="-7"/>
          <w:w w:val="78"/>
          <w:sz w:val="26"/>
          <w:szCs w:val="26"/>
        </w:rPr>
        <w:t>W</w:t>
      </w:r>
      <w:r>
        <w:rPr>
          <w:rFonts w:ascii="Tahoma" w:eastAsia="Tahoma" w:hAnsi="Tahoma" w:cs="Tahoma"/>
          <w:color w:val="231F20"/>
          <w:w w:val="83"/>
          <w:sz w:val="26"/>
          <w:szCs w:val="26"/>
        </w:rPr>
        <w:t>eb</w:t>
      </w:r>
      <w:proofErr w:type="spellEnd"/>
      <w:r>
        <w:rPr>
          <w:rFonts w:ascii="Tahoma" w:eastAsia="Tahoma" w:hAnsi="Tahoma" w:cs="Tahoma"/>
          <w:color w:val="231F20"/>
          <w:w w:val="83"/>
          <w:sz w:val="26"/>
          <w:szCs w:val="26"/>
        </w:rPr>
        <w:t>-банне</w:t>
      </w:r>
      <w:r>
        <w:rPr>
          <w:rFonts w:ascii="Tahoma" w:eastAsia="Tahoma" w:hAnsi="Tahoma" w:cs="Tahoma"/>
          <w:color w:val="231F20"/>
          <w:spacing w:val="25"/>
          <w:w w:val="83"/>
          <w:sz w:val="26"/>
          <w:szCs w:val="26"/>
        </w:rPr>
        <w:t>р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1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9"/>
          <w:w w:val="74"/>
          <w:sz w:val="26"/>
          <w:szCs w:val="26"/>
        </w:rPr>
        <w:t xml:space="preserve">24 </w:t>
      </w:r>
      <w:r>
        <w:rPr>
          <w:rFonts w:ascii="Tahoma" w:eastAsia="Tahoma" w:hAnsi="Tahoma" w:cs="Tahoma"/>
          <w:color w:val="231F20"/>
          <w:spacing w:val="-2"/>
          <w:w w:val="80"/>
          <w:sz w:val="26"/>
          <w:szCs w:val="26"/>
        </w:rPr>
        <w:t>И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ми</w:t>
      </w:r>
      <w:r>
        <w:rPr>
          <w:rFonts w:ascii="Tahoma" w:eastAsia="Tahoma" w:hAnsi="Tahoma" w:cs="Tahoma"/>
          <w:color w:val="231F20"/>
          <w:spacing w:val="3"/>
          <w:w w:val="81"/>
          <w:sz w:val="26"/>
          <w:szCs w:val="26"/>
        </w:rPr>
        <w:t>д</w:t>
      </w:r>
      <w:r>
        <w:rPr>
          <w:rFonts w:ascii="Tahoma" w:eastAsia="Tahoma" w:hAnsi="Tahoma" w:cs="Tahoma"/>
          <w:color w:val="231F20"/>
          <w:w w:val="80"/>
          <w:sz w:val="26"/>
          <w:szCs w:val="26"/>
        </w:rPr>
        <w:t>жи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7"/>
          <w:w w:val="79"/>
          <w:sz w:val="26"/>
          <w:szCs w:val="26"/>
        </w:rPr>
        <w:t>д</w:t>
      </w:r>
      <w:r>
        <w:rPr>
          <w:rFonts w:ascii="Tahoma" w:eastAsia="Tahoma" w:hAnsi="Tahoma" w:cs="Tahoma"/>
          <w:color w:val="231F20"/>
          <w:w w:val="76"/>
          <w:sz w:val="26"/>
          <w:szCs w:val="26"/>
        </w:rPr>
        <w:t>ля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81"/>
          <w:sz w:val="26"/>
          <w:szCs w:val="26"/>
        </w:rPr>
        <w:t>СМИ</w:t>
      </w:r>
      <w:r>
        <w:rPr>
          <w:rFonts w:ascii="Tahoma" w:eastAsia="Tahoma" w:hAnsi="Tahoma" w:cs="Tahoma"/>
          <w:color w:val="231F20"/>
          <w:spacing w:val="6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4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73"/>
          <w:sz w:val="26"/>
          <w:szCs w:val="26"/>
        </w:rPr>
        <w:t xml:space="preserve">25 </w:t>
      </w:r>
      <w:r>
        <w:rPr>
          <w:rFonts w:ascii="Tahoma" w:eastAsia="Tahoma" w:hAnsi="Tahoma" w:cs="Tahoma"/>
          <w:color w:val="231F20"/>
          <w:spacing w:val="-2"/>
          <w:w w:val="71"/>
          <w:sz w:val="26"/>
          <w:szCs w:val="26"/>
        </w:rPr>
        <w:t>Л</w:t>
      </w:r>
      <w:r>
        <w:rPr>
          <w:rFonts w:ascii="Tahoma" w:eastAsia="Tahoma" w:hAnsi="Tahoma" w:cs="Tahoma"/>
          <w:color w:val="231F20"/>
          <w:w w:val="82"/>
          <w:sz w:val="26"/>
          <w:szCs w:val="26"/>
        </w:rPr>
        <w:t>ис</w:t>
      </w:r>
      <w:r>
        <w:rPr>
          <w:rFonts w:ascii="Tahoma" w:eastAsia="Tahoma" w:hAnsi="Tahoma" w:cs="Tahoma"/>
          <w:color w:val="231F20"/>
          <w:spacing w:val="-6"/>
          <w:w w:val="82"/>
          <w:sz w:val="26"/>
          <w:szCs w:val="26"/>
        </w:rPr>
        <w:t>т</w:t>
      </w:r>
      <w:r>
        <w:rPr>
          <w:rFonts w:ascii="Tahoma" w:eastAsia="Tahoma" w:hAnsi="Tahoma" w:cs="Tahoma"/>
          <w:color w:val="231F20"/>
          <w:w w:val="82"/>
          <w:sz w:val="26"/>
          <w:szCs w:val="26"/>
        </w:rPr>
        <w:t>овк</w:t>
      </w:r>
      <w:r>
        <w:rPr>
          <w:rFonts w:ascii="Tahoma" w:eastAsia="Tahoma" w:hAnsi="Tahoma" w:cs="Tahoma"/>
          <w:color w:val="231F20"/>
          <w:spacing w:val="19"/>
          <w:w w:val="82"/>
          <w:sz w:val="26"/>
          <w:szCs w:val="26"/>
        </w:rPr>
        <w:t>и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spacing w:val="-22"/>
          <w:sz w:val="26"/>
          <w:szCs w:val="26"/>
        </w:rPr>
        <w:t xml:space="preserve"> </w:t>
      </w:r>
      <w:r>
        <w:rPr>
          <w:rFonts w:ascii="Tahoma" w:eastAsia="Tahoma" w:hAnsi="Tahoma" w:cs="Tahoma"/>
          <w:color w:val="231F20"/>
          <w:spacing w:val="16"/>
          <w:w w:val="18"/>
          <w:sz w:val="26"/>
          <w:szCs w:val="26"/>
        </w:rPr>
        <w:t>�</w:t>
      </w:r>
      <w:r>
        <w:rPr>
          <w:rFonts w:ascii="Tahoma" w:eastAsia="Tahoma" w:hAnsi="Tahoma" w:cs="Tahoma"/>
          <w:color w:val="231F20"/>
          <w:w w:val="69"/>
          <w:sz w:val="26"/>
          <w:szCs w:val="26"/>
        </w:rPr>
        <w:t>27</w:t>
      </w:r>
    </w:p>
    <w:p w:rsidR="00E372EB" w:rsidRDefault="00E372EB">
      <w:pPr>
        <w:spacing w:line="352" w:lineRule="auto"/>
        <w:jc w:val="both"/>
        <w:rPr>
          <w:rFonts w:ascii="Tahoma" w:eastAsia="Tahoma" w:hAnsi="Tahoma" w:cs="Tahoma"/>
          <w:sz w:val="26"/>
          <w:szCs w:val="26"/>
        </w:rPr>
        <w:sectPr w:rsidR="00E372EB">
          <w:headerReference w:type="default" r:id="rId13"/>
          <w:pgSz w:w="9240" w:h="12750"/>
          <w:pgMar w:top="0" w:right="320" w:bottom="0" w:left="320" w:header="0" w:footer="0" w:gutter="0"/>
          <w:cols w:space="720"/>
        </w:sect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1"/>
        <w:spacing w:before="269"/>
      </w:pPr>
      <w:proofErr w:type="spellStart"/>
      <w:r>
        <w:rPr>
          <w:color w:val="B11116"/>
        </w:rPr>
        <w:t>Key</w:t>
      </w:r>
      <w:proofErr w:type="spellEnd"/>
      <w:r>
        <w:rPr>
          <w:color w:val="B11116"/>
        </w:rPr>
        <w:t xml:space="preserve"> </w:t>
      </w:r>
      <w:proofErr w:type="spellStart"/>
      <w:r>
        <w:rPr>
          <w:color w:val="B11116"/>
        </w:rPr>
        <w:t>visual</w:t>
      </w:r>
      <w:proofErr w:type="spellEnd"/>
    </w:p>
    <w:p w:rsidR="00E372EB" w:rsidRDefault="008B6846">
      <w:pPr>
        <w:pStyle w:val="2"/>
      </w:pPr>
      <w:r>
        <w:rPr>
          <w:color w:val="6D6E71"/>
        </w:rPr>
        <w:t>Вертикальный / горизонтальный</w:t>
      </w:r>
    </w:p>
    <w:p w:rsidR="00E372EB" w:rsidRDefault="008B6846">
      <w:pPr>
        <w:pStyle w:val="a3"/>
        <w:spacing w:before="2"/>
        <w:rPr>
          <w:rFonts w:ascii="Calibri"/>
          <w:b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1832698</wp:posOffset>
            </wp:positionH>
            <wp:positionV relativeFrom="paragraph">
              <wp:posOffset>243459</wp:posOffset>
            </wp:positionV>
            <wp:extent cx="2021882" cy="2859404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82" cy="285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5"/>
        <w:rPr>
          <w:rFonts w:ascii="Calibri"/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1335951</wp:posOffset>
            </wp:positionH>
            <wp:positionV relativeFrom="paragraph">
              <wp:posOffset>136946</wp:posOffset>
            </wp:positionV>
            <wp:extent cx="2981570" cy="2108263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70" cy="210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4"/>
        </w:rPr>
        <w:sectPr w:rsidR="00E372EB">
          <w:headerReference w:type="default" r:id="rId16"/>
          <w:footerReference w:type="default" r:id="rId17"/>
          <w:pgSz w:w="9240" w:h="12750"/>
          <w:pgMar w:top="114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2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5</w:t>
      </w:r>
    </w:p>
    <w:p w:rsidR="00E372EB" w:rsidRDefault="008B6846">
      <w:pPr>
        <w:spacing w:before="489"/>
        <w:ind w:left="1460"/>
        <w:rPr>
          <w:rFonts w:ascii="Tahoma" w:hAnsi="Tahoma"/>
          <w:sz w:val="44"/>
        </w:rPr>
      </w:pPr>
      <w:r>
        <w:rPr>
          <w:rFonts w:ascii="Arial Narrow" w:hAnsi="Arial Narrow"/>
          <w:b/>
          <w:color w:val="B11116"/>
          <w:w w:val="90"/>
          <w:sz w:val="44"/>
        </w:rPr>
        <w:t xml:space="preserve">Оформление полки. </w:t>
      </w:r>
      <w:r>
        <w:rPr>
          <w:rFonts w:ascii="Tahoma" w:hAnsi="Tahoma"/>
          <w:color w:val="B11116"/>
          <w:w w:val="90"/>
          <w:sz w:val="44"/>
        </w:rPr>
        <w:t>Вариант 1</w:t>
      </w:r>
    </w:p>
    <w:p w:rsidR="00E372EB" w:rsidRDefault="008B6846">
      <w:pPr>
        <w:pStyle w:val="2"/>
        <w:ind w:left="1460"/>
      </w:pPr>
      <w:r>
        <w:rPr>
          <w:color w:val="6D6E71"/>
          <w:w w:val="95"/>
        </w:rPr>
        <w:t>Рамка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rPr>
          <w:rFonts w:ascii="Calibri"/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1446479</wp:posOffset>
            </wp:positionH>
            <wp:positionV relativeFrom="paragraph">
              <wp:posOffset>203618</wp:posOffset>
            </wp:positionV>
            <wp:extent cx="3107496" cy="1804416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496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11"/>
        <w:rPr>
          <w:rFonts w:ascii="Calibri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1446479</wp:posOffset>
            </wp:positionH>
            <wp:positionV relativeFrom="paragraph">
              <wp:posOffset>117436</wp:posOffset>
            </wp:positionV>
            <wp:extent cx="3064037" cy="216627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037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1"/>
        </w:rPr>
        <w:sectPr w:rsidR="00E372EB">
          <w:headerReference w:type="default" r:id="rId20"/>
          <w:footerReference w:type="default" r:id="rId21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6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spacing w:before="6"/>
        <w:rPr>
          <w:rFonts w:ascii="Tahoma"/>
          <w:sz w:val="40"/>
        </w:rPr>
      </w:pPr>
    </w:p>
    <w:p w:rsidR="00E372EB" w:rsidRDefault="008B6846">
      <w:pPr>
        <w:ind w:left="1233"/>
        <w:rPr>
          <w:rFonts w:ascii="Tahoma" w:hAnsi="Tahoma"/>
          <w:sz w:val="44"/>
        </w:rPr>
      </w:pPr>
      <w:r>
        <w:rPr>
          <w:rFonts w:ascii="Arial Narrow" w:hAnsi="Arial Narrow"/>
          <w:b/>
          <w:color w:val="B11116"/>
          <w:sz w:val="44"/>
        </w:rPr>
        <w:t xml:space="preserve">Оформление полки. </w:t>
      </w:r>
      <w:r>
        <w:rPr>
          <w:rFonts w:ascii="Tahoma" w:hAnsi="Tahoma"/>
          <w:color w:val="B11116"/>
          <w:sz w:val="44"/>
        </w:rPr>
        <w:t>Вариант</w:t>
      </w:r>
      <w:r>
        <w:rPr>
          <w:rFonts w:ascii="Tahoma" w:hAnsi="Tahoma"/>
          <w:color w:val="B11116"/>
          <w:spacing w:val="-63"/>
          <w:sz w:val="44"/>
        </w:rPr>
        <w:t xml:space="preserve"> </w:t>
      </w:r>
      <w:r>
        <w:rPr>
          <w:rFonts w:ascii="Tahoma" w:hAnsi="Tahoma"/>
          <w:color w:val="B11116"/>
          <w:sz w:val="44"/>
        </w:rPr>
        <w:t>2</w:t>
      </w:r>
    </w:p>
    <w:p w:rsidR="00E372EB" w:rsidRDefault="008B6846">
      <w:pPr>
        <w:pStyle w:val="2"/>
      </w:pPr>
      <w:r>
        <w:rPr>
          <w:color w:val="6D6E71"/>
        </w:rPr>
        <w:t>Стоппер</w:t>
      </w:r>
    </w:p>
    <w:p w:rsidR="00E372EB" w:rsidRDefault="00E372EB">
      <w:pPr>
        <w:pStyle w:val="a3"/>
        <w:spacing w:before="2"/>
        <w:rPr>
          <w:rFonts w:ascii="Calibri"/>
          <w:b/>
          <w:sz w:val="13"/>
        </w:rPr>
      </w:pPr>
    </w:p>
    <w:p w:rsidR="00E372EB" w:rsidRDefault="008B6846">
      <w:pPr>
        <w:spacing w:before="89" w:line="259" w:lineRule="auto"/>
        <w:ind w:left="1233" w:right="318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</w:t>
      </w:r>
      <w:r>
        <w:rPr>
          <w:rFonts w:ascii="Tahoma" w:eastAsia="Tahoma" w:hAnsi="Tahoma" w:cs="Tahoma"/>
          <w:color w:val="414042"/>
          <w:spacing w:val="-3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60"/>
          <w:sz w:val="20"/>
          <w:szCs w:val="20"/>
        </w:rPr>
        <w:t>—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78"/>
          <w:sz w:val="20"/>
          <w:szCs w:val="20"/>
        </w:rPr>
        <w:t>аппа,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4"/>
          <w:sz w:val="20"/>
          <w:szCs w:val="20"/>
        </w:rPr>
        <w:t>он,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0"/>
          <w:sz w:val="20"/>
          <w:szCs w:val="20"/>
        </w:rPr>
        <w:t>ф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урни</w:t>
      </w:r>
      <w:r>
        <w:rPr>
          <w:rFonts w:ascii="Tahoma" w:eastAsia="Tahoma" w:hAnsi="Tahoma" w:cs="Tahoma"/>
          <w:color w:val="414042"/>
          <w:spacing w:val="1"/>
          <w:w w:val="79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ура</w:t>
      </w:r>
      <w:proofErr w:type="gramStart"/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У</w:t>
      </w:r>
      <w:proofErr w:type="gramEnd"/>
      <w:r>
        <w:rPr>
          <w:rFonts w:ascii="Tahoma" w:eastAsia="Tahoma" w:hAnsi="Tahoma" w:cs="Tahoma"/>
          <w:color w:val="414042"/>
          <w:w w:val="85"/>
          <w:sz w:val="20"/>
          <w:szCs w:val="20"/>
        </w:rPr>
        <w:t>станавливается</w:t>
      </w:r>
      <w:r>
        <w:rPr>
          <w:rFonts w:ascii="Tahoma" w:eastAsia="Tahoma" w:hAnsi="Tahoma" w:cs="Tahoma"/>
          <w:color w:val="414042"/>
          <w:spacing w:val="-35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слева/справа</w:t>
      </w:r>
      <w:r>
        <w:rPr>
          <w:rFonts w:ascii="Tahoma" w:eastAsia="Tahoma" w:hAnsi="Tahoma" w:cs="Tahoma"/>
          <w:color w:val="414042"/>
          <w:spacing w:val="-35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3"/>
          <w:w w:val="85"/>
          <w:sz w:val="20"/>
          <w:szCs w:val="20"/>
        </w:rPr>
        <w:t>от</w:t>
      </w:r>
      <w:r>
        <w:rPr>
          <w:rFonts w:ascii="Tahoma" w:eastAsia="Tahoma" w:hAnsi="Tahoma" w:cs="Tahoma"/>
          <w:color w:val="414042"/>
          <w:spacing w:val="-35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выкладки</w:t>
      </w:r>
      <w:r>
        <w:rPr>
          <w:rFonts w:ascii="Tahoma" w:eastAsia="Tahoma" w:hAnsi="Tahoma" w:cs="Tahoma"/>
          <w:color w:val="414042"/>
          <w:spacing w:val="-35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3"/>
          <w:w w:val="85"/>
          <w:sz w:val="20"/>
          <w:szCs w:val="20"/>
        </w:rPr>
        <w:t xml:space="preserve">продукции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12"/>
          <w:w w:val="69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-</w:t>
      </w:r>
      <w:proofErr w:type="spellStart"/>
      <w:r>
        <w:rPr>
          <w:rFonts w:ascii="Tahoma" w:eastAsia="Tahoma" w:hAnsi="Tahoma" w:cs="Tahoma"/>
          <w:color w:val="414042"/>
          <w:w w:val="83"/>
          <w:sz w:val="20"/>
          <w:szCs w:val="20"/>
        </w:rPr>
        <w:t>образныепласти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овые</w:t>
      </w:r>
      <w:proofErr w:type="spellEnd"/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зажимы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16"/>
        </w:rPr>
      </w:pPr>
    </w:p>
    <w:p w:rsidR="00E372EB" w:rsidRDefault="008B6846">
      <w:pPr>
        <w:spacing w:before="101"/>
        <w:ind w:left="12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8285"/>
          <w:w w:val="95"/>
          <w:sz w:val="20"/>
        </w:rPr>
        <w:t>Стоппер обычный (160-400мм)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10"/>
        <w:rPr>
          <w:rFonts w:ascii="Calibri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1349679</wp:posOffset>
            </wp:positionH>
            <wp:positionV relativeFrom="paragraph">
              <wp:posOffset>116941</wp:posOffset>
            </wp:positionV>
            <wp:extent cx="1399943" cy="3499104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43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2966694</wp:posOffset>
            </wp:positionH>
            <wp:positionV relativeFrom="paragraph">
              <wp:posOffset>116941</wp:posOffset>
            </wp:positionV>
            <wp:extent cx="1399943" cy="3499104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43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1"/>
        </w:rPr>
        <w:sectPr w:rsidR="00E372EB">
          <w:footerReference w:type="default" r:id="rId24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5"/>
          <w:sz w:val="20"/>
        </w:rPr>
        <w:t>Дни</w:t>
      </w:r>
      <w:r>
        <w:rPr>
          <w:rFonts w:ascii="Tahoma" w:hAnsi="Tahoma"/>
          <w:color w:val="808285"/>
          <w:spacing w:val="-17"/>
          <w:w w:val="95"/>
          <w:sz w:val="20"/>
        </w:rPr>
        <w:t xml:space="preserve"> </w:t>
      </w:r>
      <w:r>
        <w:rPr>
          <w:rFonts w:ascii="Tahoma" w:hAnsi="Tahoma"/>
          <w:color w:val="808285"/>
          <w:w w:val="95"/>
          <w:sz w:val="20"/>
        </w:rPr>
        <w:t>российских</w:t>
      </w:r>
      <w:r>
        <w:rPr>
          <w:rFonts w:ascii="Tahoma" w:hAnsi="Tahoma"/>
          <w:color w:val="808285"/>
          <w:spacing w:val="-16"/>
          <w:w w:val="95"/>
          <w:sz w:val="20"/>
        </w:rPr>
        <w:t xml:space="preserve"> </w:t>
      </w:r>
      <w:r>
        <w:rPr>
          <w:rFonts w:ascii="Tahoma" w:hAnsi="Tahoma"/>
          <w:color w:val="808285"/>
          <w:w w:val="95"/>
          <w:sz w:val="20"/>
        </w:rPr>
        <w:t>вин</w:t>
      </w:r>
      <w:r>
        <w:rPr>
          <w:rFonts w:ascii="Tahoma" w:hAnsi="Tahoma"/>
          <w:color w:val="808285"/>
          <w:w w:val="95"/>
          <w:sz w:val="20"/>
        </w:rPr>
        <w:tab/>
      </w:r>
      <w:r>
        <w:rPr>
          <w:rFonts w:ascii="Tahoma" w:hAnsi="Tahoma"/>
          <w:color w:val="231F20"/>
          <w:w w:val="95"/>
          <w:position w:val="-3"/>
          <w:sz w:val="24"/>
        </w:rPr>
        <w:t>7</w:t>
      </w: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spacing w:before="212"/>
        <w:ind w:left="1460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8285"/>
          <w:w w:val="95"/>
          <w:sz w:val="20"/>
        </w:rPr>
        <w:t>Стоппер вырубной (160-400мм)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10"/>
        <w:rPr>
          <w:rFonts w:ascii="Calibri"/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1490370</wp:posOffset>
            </wp:positionH>
            <wp:positionV relativeFrom="paragraph">
              <wp:posOffset>116867</wp:posOffset>
            </wp:positionV>
            <wp:extent cx="1382860" cy="3456432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6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3110699</wp:posOffset>
            </wp:positionH>
            <wp:positionV relativeFrom="paragraph">
              <wp:posOffset>116867</wp:posOffset>
            </wp:positionV>
            <wp:extent cx="1382860" cy="3456432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6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1"/>
        </w:rPr>
        <w:sectPr w:rsidR="00E372EB">
          <w:footerReference w:type="default" r:id="rId27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8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spacing w:before="6"/>
        <w:rPr>
          <w:rFonts w:ascii="Tahoma"/>
          <w:sz w:val="40"/>
        </w:rPr>
      </w:pPr>
    </w:p>
    <w:p w:rsidR="00E372EB" w:rsidRDefault="008B6846">
      <w:pPr>
        <w:ind w:left="1233"/>
        <w:rPr>
          <w:rFonts w:ascii="Tahoma" w:hAnsi="Tahoma"/>
          <w:sz w:val="44"/>
        </w:rPr>
      </w:pPr>
      <w:r>
        <w:rPr>
          <w:rFonts w:ascii="Arial Narrow" w:hAnsi="Arial Narrow"/>
          <w:b/>
          <w:color w:val="B11116"/>
          <w:sz w:val="44"/>
        </w:rPr>
        <w:t xml:space="preserve">Оформление полки. </w:t>
      </w:r>
      <w:r>
        <w:rPr>
          <w:rFonts w:ascii="Tahoma" w:hAnsi="Tahoma"/>
          <w:color w:val="B11116"/>
          <w:sz w:val="44"/>
        </w:rPr>
        <w:t>Вариант</w:t>
      </w:r>
      <w:r>
        <w:rPr>
          <w:rFonts w:ascii="Tahoma" w:hAnsi="Tahoma"/>
          <w:color w:val="B11116"/>
          <w:spacing w:val="-63"/>
          <w:sz w:val="44"/>
        </w:rPr>
        <w:t xml:space="preserve"> </w:t>
      </w:r>
      <w:r>
        <w:rPr>
          <w:rFonts w:ascii="Tahoma" w:hAnsi="Tahoma"/>
          <w:color w:val="B11116"/>
          <w:sz w:val="44"/>
        </w:rPr>
        <w:t>2</w:t>
      </w:r>
    </w:p>
    <w:p w:rsidR="00E372EB" w:rsidRDefault="008B6846">
      <w:pPr>
        <w:pStyle w:val="2"/>
      </w:pPr>
      <w:proofErr w:type="spellStart"/>
      <w:r>
        <w:rPr>
          <w:color w:val="6D6E71"/>
          <w:w w:val="95"/>
        </w:rPr>
        <w:t>Шелфтокер</w:t>
      </w:r>
      <w:proofErr w:type="spellEnd"/>
      <w:r>
        <w:rPr>
          <w:color w:val="6D6E71"/>
          <w:w w:val="95"/>
        </w:rPr>
        <w:t>.</w:t>
      </w:r>
    </w:p>
    <w:p w:rsidR="00E372EB" w:rsidRDefault="008B6846">
      <w:pPr>
        <w:spacing w:before="250"/>
        <w:ind w:left="1233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</w:t>
      </w:r>
      <w:r>
        <w:rPr>
          <w:rFonts w:ascii="Tahoma" w:eastAsia="Tahoma" w:hAnsi="Tahoma" w:cs="Tahoma"/>
          <w:color w:val="414042"/>
          <w:spacing w:val="-3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4"/>
          <w:sz w:val="20"/>
          <w:szCs w:val="20"/>
        </w:rPr>
        <w:t>он,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9"/>
          <w:sz w:val="20"/>
          <w:szCs w:val="20"/>
        </w:rPr>
        <w:t>с</w:t>
      </w:r>
      <w:r>
        <w:rPr>
          <w:rFonts w:ascii="Tahoma" w:eastAsia="Tahoma" w:hAnsi="Tahoma" w:cs="Tahoma"/>
          <w:color w:val="414042"/>
          <w:spacing w:val="-4"/>
          <w:w w:val="89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spacing w:val="-6"/>
          <w:w w:val="83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spacing w:val="1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8"/>
          <w:sz w:val="20"/>
          <w:szCs w:val="20"/>
        </w:rPr>
        <w:t>ч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8B6846">
      <w:pPr>
        <w:spacing w:before="18" w:line="259" w:lineRule="auto"/>
        <w:ind w:left="1233" w:right="1765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spacing w:val="-3"/>
          <w:w w:val="85"/>
          <w:sz w:val="20"/>
          <w:szCs w:val="20"/>
        </w:rPr>
        <w:t>Графическое</w:t>
      </w:r>
      <w:r>
        <w:rPr>
          <w:rFonts w:ascii="Tahoma" w:eastAsia="Tahoma" w:hAnsi="Tahoma" w:cs="Tahoma"/>
          <w:color w:val="414042"/>
          <w:spacing w:val="-22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изображение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одной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высоты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с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краем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полки,</w:t>
      </w:r>
      <w:r>
        <w:rPr>
          <w:rFonts w:ascii="Tahoma" w:eastAsia="Tahoma" w:hAnsi="Tahoma" w:cs="Tahoma"/>
          <w:color w:val="414042"/>
          <w:spacing w:val="-22"/>
          <w:w w:val="85"/>
          <w:sz w:val="20"/>
          <w:szCs w:val="20"/>
        </w:rPr>
        <w:t xml:space="preserve"> </w:t>
      </w:r>
      <w:proofErr w:type="gramStart"/>
      <w:r>
        <w:rPr>
          <w:rFonts w:ascii="Tahoma" w:eastAsia="Tahoma" w:hAnsi="Tahoma" w:cs="Tahoma"/>
          <w:color w:val="414042"/>
          <w:w w:val="85"/>
          <w:sz w:val="20"/>
          <w:szCs w:val="20"/>
        </w:rPr>
        <w:t>размещается</w:t>
      </w:r>
      <w:r>
        <w:rPr>
          <w:rFonts w:ascii="Tahoma" w:eastAsia="Tahoma" w:hAnsi="Tahoma" w:cs="Tahoma"/>
          <w:color w:val="414042"/>
          <w:spacing w:val="-21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6"/>
          <w:w w:val="85"/>
          <w:sz w:val="20"/>
          <w:szCs w:val="20"/>
        </w:rPr>
        <w:t xml:space="preserve">по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всей</w:t>
      </w:r>
      <w:r>
        <w:rPr>
          <w:rFonts w:ascii="Tahoma" w:eastAsia="Tahoma" w:hAnsi="Tahoma" w:cs="Tahoma"/>
          <w:color w:val="414042"/>
          <w:spacing w:val="-28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длине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полки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и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содержит</w:t>
      </w:r>
      <w:proofErr w:type="gramEnd"/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информацию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бренде,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продукции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и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цене,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 xml:space="preserve">а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так</w:t>
      </w:r>
      <w:r>
        <w:rPr>
          <w:rFonts w:ascii="Tahoma" w:eastAsia="Tahoma" w:hAnsi="Tahoma" w:cs="Tahoma"/>
          <w:color w:val="414042"/>
          <w:spacing w:val="-4"/>
          <w:w w:val="81"/>
          <w:sz w:val="20"/>
          <w:szCs w:val="20"/>
        </w:rPr>
        <w:t>ж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рекламную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информацию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4"/>
        </w:rPr>
      </w:pPr>
    </w:p>
    <w:p w:rsidR="00E372EB" w:rsidRDefault="00E372EB">
      <w:pPr>
        <w:pStyle w:val="a3"/>
        <w:spacing w:before="11"/>
        <w:rPr>
          <w:rFonts w:ascii="Tahoma"/>
          <w:sz w:val="18"/>
        </w:rPr>
      </w:pPr>
    </w:p>
    <w:p w:rsidR="00E372EB" w:rsidRDefault="008B6846">
      <w:pPr>
        <w:ind w:left="1233"/>
        <w:rPr>
          <w:rFonts w:ascii="Calibri" w:hAnsi="Calibri"/>
          <w:b/>
          <w:sz w:val="20"/>
        </w:rPr>
      </w:pPr>
      <w:proofErr w:type="spellStart"/>
      <w:r>
        <w:rPr>
          <w:rFonts w:ascii="Calibri" w:hAnsi="Calibri"/>
          <w:b/>
          <w:color w:val="808285"/>
          <w:w w:val="95"/>
          <w:sz w:val="20"/>
        </w:rPr>
        <w:t>Шелфтокер</w:t>
      </w:r>
      <w:proofErr w:type="spellEnd"/>
      <w:r>
        <w:rPr>
          <w:rFonts w:ascii="Calibri" w:hAnsi="Calibri"/>
          <w:b/>
          <w:color w:val="808285"/>
          <w:w w:val="95"/>
          <w:sz w:val="20"/>
        </w:rPr>
        <w:t xml:space="preserve"> обычный (600-40мм)</w:t>
      </w:r>
    </w:p>
    <w:p w:rsidR="00E372EB" w:rsidRDefault="008B6846">
      <w:pPr>
        <w:pStyle w:val="a3"/>
        <w:spacing w:before="3"/>
        <w:rPr>
          <w:rFonts w:ascii="Calibri"/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986699</wp:posOffset>
            </wp:positionH>
            <wp:positionV relativeFrom="paragraph">
              <wp:posOffset>174347</wp:posOffset>
            </wp:positionV>
            <wp:extent cx="3758435" cy="249936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435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spacing w:before="3"/>
        <w:rPr>
          <w:rFonts w:ascii="Calibri"/>
          <w:b/>
          <w:sz w:val="35"/>
        </w:rPr>
      </w:pPr>
    </w:p>
    <w:p w:rsidR="00E372EB" w:rsidRDefault="008B6846">
      <w:pPr>
        <w:ind w:left="1233"/>
        <w:rPr>
          <w:rFonts w:ascii="Calibri" w:hAnsi="Calibri"/>
          <w:b/>
          <w:sz w:val="20"/>
        </w:rPr>
      </w:pPr>
      <w:proofErr w:type="spellStart"/>
      <w:r>
        <w:rPr>
          <w:rFonts w:ascii="Calibri" w:hAnsi="Calibri"/>
          <w:b/>
          <w:color w:val="808285"/>
          <w:w w:val="95"/>
          <w:sz w:val="20"/>
        </w:rPr>
        <w:t>Шелфтокер</w:t>
      </w:r>
      <w:proofErr w:type="spellEnd"/>
      <w:r>
        <w:rPr>
          <w:rFonts w:ascii="Calibri" w:hAnsi="Calibri"/>
          <w:b/>
          <w:color w:val="808285"/>
          <w:w w:val="95"/>
          <w:sz w:val="20"/>
        </w:rPr>
        <w:t xml:space="preserve"> вырубной (600-40мм)</w:t>
      </w:r>
    </w:p>
    <w:p w:rsidR="00E372EB" w:rsidRDefault="008B6846">
      <w:pPr>
        <w:pStyle w:val="a3"/>
        <w:spacing w:before="3"/>
        <w:rPr>
          <w:rFonts w:ascii="Calibri"/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986699</wp:posOffset>
            </wp:positionH>
            <wp:positionV relativeFrom="paragraph">
              <wp:posOffset>174455</wp:posOffset>
            </wp:positionV>
            <wp:extent cx="3768948" cy="408431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948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8B6846">
      <w:pPr>
        <w:spacing w:before="198"/>
        <w:ind w:left="1233"/>
        <w:rPr>
          <w:rFonts w:ascii="Calibri" w:hAnsi="Calibri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986701</wp:posOffset>
            </wp:positionH>
            <wp:positionV relativeFrom="paragraph">
              <wp:posOffset>455047</wp:posOffset>
            </wp:positionV>
            <wp:extent cx="4788001" cy="365683"/>
            <wp:effectExtent l="0" t="0" r="0" b="0"/>
            <wp:wrapNone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1" cy="36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808285"/>
          <w:sz w:val="20"/>
        </w:rPr>
        <w:t>Скотч (h=40mm)</w:t>
      </w:r>
    </w:p>
    <w:p w:rsidR="00E372EB" w:rsidRDefault="00E372EB">
      <w:pPr>
        <w:rPr>
          <w:rFonts w:ascii="Calibri" w:hAnsi="Calibri"/>
          <w:sz w:val="20"/>
        </w:rPr>
        <w:sectPr w:rsidR="00E372EB"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8B6846">
      <w:pPr>
        <w:pStyle w:val="a3"/>
        <w:spacing w:before="10"/>
        <w:rPr>
          <w:rFonts w:ascii="Calibri"/>
          <w:b/>
          <w:sz w:val="2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86702</wp:posOffset>
            </wp:positionH>
            <wp:positionV relativeFrom="page">
              <wp:posOffset>5990704</wp:posOffset>
            </wp:positionV>
            <wp:extent cx="5687999" cy="365683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999" cy="36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2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9</w:t>
      </w:r>
    </w:p>
    <w:p w:rsidR="00E372EB" w:rsidRDefault="008B6846">
      <w:pPr>
        <w:spacing w:before="516"/>
        <w:ind w:left="1460"/>
        <w:rPr>
          <w:rFonts w:ascii="Calibri" w:hAnsi="Calibri"/>
          <w:b/>
          <w:sz w:val="20"/>
        </w:rPr>
      </w:pPr>
      <w:proofErr w:type="spellStart"/>
      <w:r>
        <w:rPr>
          <w:rFonts w:ascii="Calibri" w:hAnsi="Calibri"/>
          <w:b/>
          <w:color w:val="808285"/>
          <w:w w:val="95"/>
          <w:sz w:val="20"/>
        </w:rPr>
        <w:t>Вобблер</w:t>
      </w:r>
      <w:proofErr w:type="spellEnd"/>
      <w:r>
        <w:rPr>
          <w:rFonts w:ascii="Calibri" w:hAnsi="Calibri"/>
          <w:b/>
          <w:color w:val="808285"/>
          <w:w w:val="95"/>
          <w:sz w:val="20"/>
        </w:rPr>
        <w:t xml:space="preserve"> (150-150мм)</w:t>
      </w:r>
    </w:p>
    <w:p w:rsidR="00E372EB" w:rsidRDefault="008B6846">
      <w:pPr>
        <w:spacing w:before="311" w:line="259" w:lineRule="auto"/>
        <w:ind w:left="1460" w:right="13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</w:t>
      </w:r>
      <w:r>
        <w:rPr>
          <w:rFonts w:ascii="Tahoma" w:eastAsia="Tahoma" w:hAnsi="Tahoma" w:cs="Tahoma"/>
          <w:color w:val="414042"/>
          <w:spacing w:val="-3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Основной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элемент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4"/>
          <w:sz w:val="20"/>
          <w:szCs w:val="20"/>
        </w:rPr>
        <w:t>он,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н</w:t>
      </w:r>
      <w:r>
        <w:rPr>
          <w:rFonts w:ascii="Tahoma" w:eastAsia="Tahoma" w:hAnsi="Tahoma" w:cs="Tahoma"/>
          <w:color w:val="414042"/>
          <w:spacing w:val="-4"/>
          <w:w w:val="81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ж</w:t>
      </w:r>
      <w:r>
        <w:rPr>
          <w:rFonts w:ascii="Tahoma" w:eastAsia="Tahoma" w:hAnsi="Tahoma" w:cs="Tahoma"/>
          <w:color w:val="414042"/>
          <w:spacing w:val="-4"/>
          <w:w w:val="82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П</w:t>
      </w:r>
      <w:r>
        <w:rPr>
          <w:rFonts w:ascii="Tahoma" w:eastAsia="Tahoma" w:hAnsi="Tahoma" w:cs="Tahoma"/>
          <w:color w:val="414042"/>
          <w:spacing w:val="-6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w w:val="77"/>
          <w:sz w:val="20"/>
          <w:szCs w:val="20"/>
        </w:rPr>
        <w:t>Х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82"/>
          <w:sz w:val="20"/>
          <w:szCs w:val="20"/>
        </w:rPr>
        <w:t>прозрачный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spacing w:val="-2"/>
          <w:w w:val="78"/>
          <w:sz w:val="20"/>
          <w:szCs w:val="20"/>
        </w:rPr>
        <w:t>П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рос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ой</w:t>
      </w:r>
      <w:proofErr w:type="spellEnd"/>
      <w:r>
        <w:rPr>
          <w:rFonts w:ascii="Tahoma" w:eastAsia="Tahoma" w:hAnsi="Tahoma" w:cs="Tahoma"/>
          <w:color w:val="414042"/>
          <w:w w:val="82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90"/>
          <w:sz w:val="20"/>
          <w:szCs w:val="20"/>
        </w:rPr>
        <w:t>воблер</w:t>
      </w:r>
      <w:proofErr w:type="spellEnd"/>
      <w:r>
        <w:rPr>
          <w:rFonts w:ascii="Tahoma" w:eastAsia="Tahoma" w:hAnsi="Tahoma" w:cs="Tahoma"/>
          <w:color w:val="414042"/>
          <w:spacing w:val="-37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36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прозрачная</w:t>
      </w:r>
      <w:r>
        <w:rPr>
          <w:rFonts w:ascii="Tahoma" w:eastAsia="Tahoma" w:hAnsi="Tahoma" w:cs="Tahoma"/>
          <w:color w:val="414042"/>
          <w:spacing w:val="-37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пластиковая</w:t>
      </w:r>
      <w:r>
        <w:rPr>
          <w:rFonts w:ascii="Tahoma" w:eastAsia="Tahoma" w:hAnsi="Tahoma" w:cs="Tahoma"/>
          <w:color w:val="414042"/>
          <w:spacing w:val="-36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ножка,</w:t>
      </w:r>
      <w:r>
        <w:rPr>
          <w:rFonts w:ascii="Tahoma" w:eastAsia="Tahoma" w:hAnsi="Tahoma" w:cs="Tahoma"/>
          <w:color w:val="414042"/>
          <w:spacing w:val="-37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на</w:t>
      </w:r>
      <w:r>
        <w:rPr>
          <w:rFonts w:ascii="Tahoma" w:eastAsia="Tahoma" w:hAnsi="Tahoma" w:cs="Tahoma"/>
          <w:color w:val="414042"/>
          <w:spacing w:val="-36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одном</w:t>
      </w:r>
      <w:r>
        <w:rPr>
          <w:rFonts w:ascii="Tahoma" w:eastAsia="Tahoma" w:hAnsi="Tahoma" w:cs="Tahoma"/>
          <w:color w:val="414042"/>
          <w:spacing w:val="-37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из</w:t>
      </w:r>
      <w:r>
        <w:rPr>
          <w:rFonts w:ascii="Tahoma" w:eastAsia="Tahoma" w:hAnsi="Tahoma" w:cs="Tahoma"/>
          <w:color w:val="414042"/>
          <w:spacing w:val="-36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0"/>
          <w:sz w:val="20"/>
          <w:szCs w:val="20"/>
        </w:rPr>
        <w:t>концов</w:t>
      </w:r>
      <w:r>
        <w:rPr>
          <w:rFonts w:ascii="Tahoma" w:eastAsia="Tahoma" w:hAnsi="Tahoma" w:cs="Tahoma"/>
          <w:color w:val="414042"/>
          <w:spacing w:val="-37"/>
          <w:w w:val="9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3"/>
          <w:w w:val="90"/>
          <w:sz w:val="20"/>
          <w:szCs w:val="20"/>
        </w:rPr>
        <w:t xml:space="preserve">которой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клеи</w:t>
      </w:r>
      <w:r>
        <w:rPr>
          <w:rFonts w:ascii="Tahoma" w:eastAsia="Tahoma" w:hAnsi="Tahoma" w:cs="Tahoma"/>
          <w:color w:val="414042"/>
          <w:spacing w:val="-5"/>
          <w:w w:val="80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ся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83"/>
          <w:sz w:val="20"/>
          <w:szCs w:val="20"/>
        </w:rPr>
        <w:t>вы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2"/>
          <w:w w:val="77"/>
          <w:sz w:val="20"/>
          <w:szCs w:val="20"/>
        </w:rPr>
        <w:t>у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бноеизобра</w:t>
      </w:r>
      <w:r>
        <w:rPr>
          <w:rFonts w:ascii="Tahoma" w:eastAsia="Tahoma" w:hAnsi="Tahoma" w:cs="Tahoma"/>
          <w:color w:val="414042"/>
          <w:spacing w:val="-4"/>
          <w:w w:val="83"/>
          <w:sz w:val="20"/>
          <w:szCs w:val="20"/>
        </w:rPr>
        <w:t>ж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ение</w:t>
      </w:r>
      <w:proofErr w:type="spellEnd"/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из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она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или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79"/>
          <w:sz w:val="20"/>
          <w:szCs w:val="20"/>
        </w:rPr>
        <w:t>полилита</w:t>
      </w:r>
      <w:proofErr w:type="spellEnd"/>
      <w:proofErr w:type="gramStart"/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Н</w:t>
      </w:r>
      <w:proofErr w:type="gramEnd"/>
      <w:r>
        <w:rPr>
          <w:rFonts w:ascii="Tahoma" w:eastAsia="Tahoma" w:hAnsi="Tahoma" w:cs="Tahoma"/>
          <w:color w:val="414042"/>
          <w:w w:val="81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д</w:t>
      </w:r>
      <w:r>
        <w:rPr>
          <w:rFonts w:ascii="Tahoma" w:eastAsia="Tahoma" w:hAnsi="Tahoma" w:cs="Tahoma"/>
          <w:color w:val="414042"/>
          <w:spacing w:val="-5"/>
          <w:w w:val="81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у</w:t>
      </w:r>
      <w:r>
        <w:rPr>
          <w:rFonts w:ascii="Tahoma" w:eastAsia="Tahoma" w:hAnsi="Tahoma" w:cs="Tahoma"/>
          <w:color w:val="414042"/>
          <w:spacing w:val="-5"/>
          <w:w w:val="79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ом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онце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 xml:space="preserve">– 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вспененный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9"/>
          <w:sz w:val="20"/>
          <w:szCs w:val="20"/>
        </w:rPr>
        <w:t>с</w:t>
      </w:r>
      <w:r>
        <w:rPr>
          <w:rFonts w:ascii="Tahoma" w:eastAsia="Tahoma" w:hAnsi="Tahoma" w:cs="Tahoma"/>
          <w:color w:val="414042"/>
          <w:spacing w:val="-5"/>
          <w:w w:val="89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spacing w:val="-6"/>
          <w:w w:val="83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spacing w:val="2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8"/>
          <w:sz w:val="20"/>
          <w:szCs w:val="20"/>
        </w:rPr>
        <w:t>ч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5"/>
          <w:w w:val="79"/>
          <w:sz w:val="20"/>
          <w:szCs w:val="20"/>
        </w:rPr>
        <w:t>д</w:t>
      </w:r>
      <w:r>
        <w:rPr>
          <w:rFonts w:ascii="Tahoma" w:eastAsia="Tahoma" w:hAnsi="Tahoma" w:cs="Tahoma"/>
          <w:color w:val="414042"/>
          <w:w w:val="76"/>
          <w:sz w:val="20"/>
          <w:szCs w:val="20"/>
        </w:rPr>
        <w:t>ля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81"/>
          <w:sz w:val="20"/>
          <w:szCs w:val="20"/>
        </w:rPr>
        <w:t>крепленияк</w:t>
      </w:r>
      <w:proofErr w:type="spellEnd"/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пол</w:t>
      </w:r>
      <w:r>
        <w:rPr>
          <w:rFonts w:ascii="Tahoma" w:eastAsia="Tahoma" w:hAnsi="Tahoma" w:cs="Tahoma"/>
          <w:color w:val="414042"/>
          <w:spacing w:val="-5"/>
          <w:w w:val="81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е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7"/>
        <w:rPr>
          <w:rFonts w:ascii="Tahoma"/>
          <w:sz w:val="18"/>
        </w:rPr>
      </w:pP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1751685</wp:posOffset>
            </wp:positionH>
            <wp:positionV relativeFrom="paragraph">
              <wp:posOffset>167255</wp:posOffset>
            </wp:positionV>
            <wp:extent cx="2499360" cy="2499360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18"/>
        </w:rPr>
        <w:sectPr w:rsidR="00E372EB">
          <w:footerReference w:type="default" r:id="rId33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10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spacing w:before="5"/>
        <w:rPr>
          <w:rFonts w:ascii="Tahoma"/>
          <w:sz w:val="40"/>
        </w:rPr>
      </w:pPr>
    </w:p>
    <w:p w:rsidR="00E372EB" w:rsidRDefault="008B6846">
      <w:pPr>
        <w:spacing w:before="1"/>
        <w:ind w:left="1233"/>
        <w:rPr>
          <w:rFonts w:ascii="Tahoma" w:hAnsi="Tahoma"/>
          <w:sz w:val="44"/>
        </w:rPr>
      </w:pPr>
      <w:r>
        <w:rPr>
          <w:rFonts w:ascii="Arial Narrow" w:hAnsi="Arial Narrow"/>
          <w:b/>
          <w:color w:val="B11116"/>
          <w:sz w:val="44"/>
        </w:rPr>
        <w:t xml:space="preserve">Оформление полки. </w:t>
      </w:r>
      <w:r>
        <w:rPr>
          <w:rFonts w:ascii="Tahoma" w:hAnsi="Tahoma"/>
          <w:color w:val="B11116"/>
          <w:sz w:val="44"/>
        </w:rPr>
        <w:t>Вариант</w:t>
      </w:r>
      <w:r>
        <w:rPr>
          <w:rFonts w:ascii="Tahoma" w:hAnsi="Tahoma"/>
          <w:color w:val="B11116"/>
          <w:spacing w:val="-63"/>
          <w:sz w:val="44"/>
        </w:rPr>
        <w:t xml:space="preserve"> </w:t>
      </w:r>
      <w:r>
        <w:rPr>
          <w:rFonts w:ascii="Tahoma" w:hAnsi="Tahoma"/>
          <w:color w:val="B11116"/>
          <w:sz w:val="44"/>
        </w:rPr>
        <w:t>2</w:t>
      </w:r>
    </w:p>
    <w:p w:rsidR="00E372EB" w:rsidRDefault="008B6846">
      <w:pPr>
        <w:pStyle w:val="2"/>
        <w:spacing w:before="56"/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1793100</wp:posOffset>
            </wp:positionH>
            <wp:positionV relativeFrom="paragraph">
              <wp:posOffset>498938</wp:posOffset>
            </wp:positionV>
            <wp:extent cx="3981589" cy="5376655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589" cy="53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D6E71"/>
          <w:w w:val="95"/>
        </w:rPr>
        <w:t>Визуализация</w:t>
      </w:r>
    </w:p>
    <w:p w:rsidR="00E372EB" w:rsidRDefault="00E372EB">
      <w:pPr>
        <w:sectPr w:rsidR="00E372EB">
          <w:footerReference w:type="default" r:id="rId35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86702</wp:posOffset>
            </wp:positionH>
            <wp:positionV relativeFrom="paragraph">
              <wp:posOffset>1389915</wp:posOffset>
            </wp:positionV>
            <wp:extent cx="3981598" cy="5376655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598" cy="53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11</w:t>
      </w:r>
    </w:p>
    <w:p w:rsidR="00E372EB" w:rsidRDefault="00E372EB">
      <w:pPr>
        <w:rPr>
          <w:rFonts w:ascii="Tahoma" w:hAnsi="Tahoma"/>
          <w:sz w:val="24"/>
        </w:rPr>
        <w:sectPr w:rsidR="00E372EB">
          <w:footerReference w:type="default" r:id="rId37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8"/>
        <w:rPr>
          <w:rFonts w:ascii="Tahoma"/>
          <w:sz w:val="35"/>
        </w:rPr>
      </w:pPr>
    </w:p>
    <w:p w:rsidR="00E372EB" w:rsidRDefault="008B6846">
      <w:pPr>
        <w:tabs>
          <w:tab w:val="left" w:pos="4315"/>
        </w:tabs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12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9"/>
      </w:pPr>
      <w:proofErr w:type="spellStart"/>
      <w:r>
        <w:rPr>
          <w:color w:val="B11116"/>
        </w:rPr>
        <w:t>Ценниковыделители</w:t>
      </w:r>
      <w:proofErr w:type="spellEnd"/>
    </w:p>
    <w:p w:rsidR="00E372EB" w:rsidRDefault="008B6846">
      <w:pPr>
        <w:spacing w:before="219" w:line="259" w:lineRule="auto"/>
        <w:ind w:left="1233" w:right="52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Ма</w:t>
      </w:r>
      <w:r>
        <w:rPr>
          <w:rFonts w:ascii="Tahoma" w:eastAsia="Tahoma" w:hAnsi="Tahoma" w:cs="Tahoma"/>
          <w:color w:val="414042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кар</w:t>
      </w:r>
      <w:r>
        <w:rPr>
          <w:rFonts w:ascii="Tahoma" w:eastAsia="Tahoma" w:hAnsi="Tahoma" w:cs="Tahoma"/>
          <w:color w:val="414042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4"/>
          <w:sz w:val="20"/>
          <w:szCs w:val="20"/>
        </w:rPr>
        <w:t>он,</w:t>
      </w:r>
      <w:r>
        <w:rPr>
          <w:rFonts w:ascii="Tahoma" w:eastAsia="Tahoma" w:hAnsi="Tahoma" w:cs="Tahoma"/>
          <w:color w:val="41404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9"/>
          <w:sz w:val="20"/>
          <w:szCs w:val="20"/>
        </w:rPr>
        <w:t>ск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8"/>
          <w:sz w:val="20"/>
          <w:szCs w:val="20"/>
        </w:rPr>
        <w:t>ч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95"/>
          <w:sz w:val="20"/>
          <w:szCs w:val="20"/>
        </w:rPr>
        <w:t>Размещение на полке</w:t>
      </w:r>
    </w:p>
    <w:p w:rsidR="00E372EB" w:rsidRDefault="00E372EB">
      <w:pPr>
        <w:pStyle w:val="a3"/>
        <w:spacing w:before="3"/>
        <w:rPr>
          <w:rFonts w:ascii="Tahoma"/>
        </w:rPr>
      </w:pPr>
    </w:p>
    <w:p w:rsidR="00E372EB" w:rsidRDefault="008B6846">
      <w:pPr>
        <w:ind w:left="1233"/>
        <w:rPr>
          <w:rFonts w:ascii="Calibri"/>
          <w:b/>
          <w:sz w:val="20"/>
        </w:rPr>
      </w:pPr>
      <w:r>
        <w:rPr>
          <w:rFonts w:ascii="Calibri"/>
          <w:b/>
          <w:color w:val="808285"/>
          <w:w w:val="95"/>
          <w:sz w:val="20"/>
        </w:rPr>
        <w:t>180x90mm</w:t>
      </w:r>
    </w:p>
    <w:p w:rsidR="00E372EB" w:rsidRDefault="008B6846">
      <w:pPr>
        <w:pStyle w:val="a3"/>
        <w:spacing w:before="8"/>
        <w:rPr>
          <w:rFonts w:ascii="Calibri"/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986701</wp:posOffset>
            </wp:positionH>
            <wp:positionV relativeFrom="paragraph">
              <wp:posOffset>138527</wp:posOffset>
            </wp:positionV>
            <wp:extent cx="3291864" cy="164592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6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8B6846">
      <w:pPr>
        <w:spacing w:before="195"/>
        <w:ind w:left="12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8285"/>
          <w:w w:val="85"/>
          <w:sz w:val="20"/>
        </w:rPr>
        <w:t>Ценник для типовых стеллажей</w:t>
      </w:r>
      <w:r>
        <w:rPr>
          <w:rFonts w:ascii="Calibri" w:hAnsi="Calibri"/>
          <w:b/>
          <w:color w:val="808285"/>
          <w:spacing w:val="4"/>
          <w:w w:val="85"/>
          <w:sz w:val="20"/>
        </w:rPr>
        <w:t xml:space="preserve"> </w:t>
      </w:r>
      <w:r>
        <w:rPr>
          <w:rFonts w:ascii="Calibri" w:hAnsi="Calibri"/>
          <w:b/>
          <w:color w:val="808285"/>
          <w:w w:val="85"/>
          <w:sz w:val="20"/>
        </w:rPr>
        <w:t>180х40мм</w:t>
      </w:r>
    </w:p>
    <w:p w:rsidR="00E372EB" w:rsidRDefault="008B6846">
      <w:pPr>
        <w:pStyle w:val="a3"/>
        <w:spacing w:before="10"/>
        <w:rPr>
          <w:rFonts w:ascii="Calibri"/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986699</wp:posOffset>
            </wp:positionH>
            <wp:positionV relativeFrom="paragraph">
              <wp:posOffset>132109</wp:posOffset>
            </wp:positionV>
            <wp:extent cx="3255675" cy="798576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67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8B6846">
      <w:pPr>
        <w:spacing w:before="183"/>
        <w:ind w:left="1233"/>
        <w:rPr>
          <w:rFonts w:ascii="Calibri" w:hAnsi="Calibri"/>
          <w:b/>
          <w:sz w:val="20"/>
        </w:rPr>
      </w:pPr>
      <w:r>
        <w:pict>
          <v:group id="_x0000_s1073" style="position:absolute;left:0;text-align:left;margin-left:77.7pt;margin-top:30.85pt;width:377.05pt;height:40.15pt;z-index:251686912;mso-position-horizontal-relative:page" coordorigin="1554,617" coordsize="7541,803">
            <v:shape id="_x0000_s1075" type="#_x0000_t75" style="position:absolute;left:1553;top:644;width:7541;height:746">
              <v:imagedata r:id="rId40" o:title=""/>
            </v:shape>
            <v:rect id="_x0000_s1074" style="position:absolute;left:5575;top:644;width:1428;height:746" filled="f" strokecolor="#facb0d" strokeweight="1.0001mm"/>
            <w10:wrap anchorx="page"/>
          </v:group>
        </w:pict>
      </w:r>
      <w:r>
        <w:rPr>
          <w:rFonts w:ascii="Calibri" w:hAnsi="Calibri"/>
          <w:b/>
          <w:color w:val="808285"/>
          <w:w w:val="85"/>
          <w:sz w:val="20"/>
        </w:rPr>
        <w:t>Ценник для типовых стеллажей</w:t>
      </w:r>
      <w:r>
        <w:rPr>
          <w:rFonts w:ascii="Calibri" w:hAnsi="Calibri"/>
          <w:b/>
          <w:color w:val="808285"/>
          <w:spacing w:val="4"/>
          <w:w w:val="85"/>
          <w:sz w:val="20"/>
        </w:rPr>
        <w:t xml:space="preserve"> </w:t>
      </w:r>
      <w:r>
        <w:rPr>
          <w:rFonts w:ascii="Calibri" w:hAnsi="Calibri"/>
          <w:b/>
          <w:color w:val="808285"/>
          <w:w w:val="85"/>
          <w:sz w:val="20"/>
        </w:rPr>
        <w:t>180х40мм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rPr>
          <w:rFonts w:ascii="Calibri"/>
          <w:sz w:val="20"/>
        </w:rPr>
        <w:sectPr w:rsidR="00E372EB"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6"/>
        <w:rPr>
          <w:rFonts w:ascii="Calibri"/>
          <w:b/>
          <w:sz w:val="19"/>
        </w:rPr>
      </w:pPr>
    </w:p>
    <w:p w:rsidR="00E372EB" w:rsidRDefault="008B6846">
      <w:pPr>
        <w:spacing w:before="1" w:line="259" w:lineRule="auto"/>
        <w:ind w:left="1233" w:right="-11"/>
        <w:rPr>
          <w:rFonts w:ascii="Tahoma" w:hAnsi="Tahoma"/>
          <w:sz w:val="20"/>
        </w:rPr>
      </w:pPr>
      <w:r>
        <w:rPr>
          <w:rFonts w:ascii="Tahoma" w:hAnsi="Tahoma"/>
          <w:color w:val="414042"/>
          <w:w w:val="90"/>
          <w:sz w:val="20"/>
        </w:rPr>
        <w:t>Лента</w:t>
      </w:r>
      <w:r>
        <w:rPr>
          <w:rFonts w:ascii="Tahoma" w:hAnsi="Tahoma"/>
          <w:color w:val="414042"/>
          <w:spacing w:val="-39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подложка</w:t>
      </w:r>
      <w:r>
        <w:rPr>
          <w:rFonts w:ascii="Tahoma" w:hAnsi="Tahoma"/>
          <w:color w:val="414042"/>
          <w:spacing w:val="-38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под</w:t>
      </w:r>
      <w:r>
        <w:rPr>
          <w:rFonts w:ascii="Tahoma" w:hAnsi="Tahoma"/>
          <w:color w:val="414042"/>
          <w:spacing w:val="-38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ценники</w:t>
      </w:r>
      <w:r>
        <w:rPr>
          <w:rFonts w:ascii="Tahoma" w:hAnsi="Tahoma"/>
          <w:color w:val="414042"/>
          <w:spacing w:val="-38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для</w:t>
      </w:r>
      <w:r>
        <w:rPr>
          <w:rFonts w:ascii="Tahoma" w:hAnsi="Tahoma"/>
          <w:color w:val="414042"/>
          <w:spacing w:val="-38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 xml:space="preserve">типовых </w:t>
      </w:r>
      <w:r>
        <w:rPr>
          <w:rFonts w:ascii="Tahoma" w:hAnsi="Tahoma"/>
          <w:color w:val="414042"/>
          <w:w w:val="85"/>
          <w:sz w:val="20"/>
        </w:rPr>
        <w:t>Место</w:t>
      </w:r>
      <w:r>
        <w:rPr>
          <w:rFonts w:ascii="Tahoma" w:hAnsi="Tahoma"/>
          <w:color w:val="414042"/>
          <w:spacing w:val="-33"/>
          <w:w w:val="85"/>
          <w:sz w:val="20"/>
        </w:rPr>
        <w:t xml:space="preserve"> </w:t>
      </w:r>
      <w:r>
        <w:rPr>
          <w:rFonts w:ascii="Tahoma" w:hAnsi="Tahoma"/>
          <w:color w:val="414042"/>
          <w:w w:val="85"/>
          <w:sz w:val="20"/>
        </w:rPr>
        <w:t>под</w:t>
      </w:r>
      <w:r>
        <w:rPr>
          <w:rFonts w:ascii="Tahoma" w:hAnsi="Tahoma"/>
          <w:color w:val="414042"/>
          <w:spacing w:val="-32"/>
          <w:w w:val="85"/>
          <w:sz w:val="20"/>
        </w:rPr>
        <w:t xml:space="preserve"> </w:t>
      </w:r>
      <w:r>
        <w:rPr>
          <w:rFonts w:ascii="Tahoma" w:hAnsi="Tahoma"/>
          <w:color w:val="414042"/>
          <w:w w:val="85"/>
          <w:sz w:val="20"/>
        </w:rPr>
        <w:t>ценник</w:t>
      </w:r>
      <w:r>
        <w:rPr>
          <w:rFonts w:ascii="Tahoma" w:hAnsi="Tahoma"/>
          <w:color w:val="414042"/>
          <w:spacing w:val="-32"/>
          <w:w w:val="85"/>
          <w:sz w:val="20"/>
        </w:rPr>
        <w:t xml:space="preserve"> </w:t>
      </w:r>
      <w:r>
        <w:rPr>
          <w:rFonts w:ascii="Tahoma" w:hAnsi="Tahoma"/>
          <w:color w:val="414042"/>
          <w:w w:val="85"/>
          <w:sz w:val="20"/>
        </w:rPr>
        <w:t>стеллажей</w:t>
      </w:r>
      <w:r>
        <w:rPr>
          <w:rFonts w:ascii="Tahoma" w:hAnsi="Tahoma"/>
          <w:color w:val="414042"/>
          <w:spacing w:val="-33"/>
          <w:w w:val="85"/>
          <w:sz w:val="20"/>
        </w:rPr>
        <w:t xml:space="preserve"> </w:t>
      </w:r>
      <w:r>
        <w:rPr>
          <w:rFonts w:ascii="Tahoma" w:hAnsi="Tahoma"/>
          <w:color w:val="414042"/>
          <w:w w:val="85"/>
          <w:sz w:val="20"/>
        </w:rPr>
        <w:t>(</w:t>
      </w:r>
      <w:proofErr w:type="spellStart"/>
      <w:r>
        <w:rPr>
          <w:rFonts w:ascii="Tahoma" w:hAnsi="Tahoma"/>
          <w:color w:val="414042"/>
          <w:w w:val="85"/>
          <w:sz w:val="20"/>
        </w:rPr>
        <w:t>шелфтокер</w:t>
      </w:r>
      <w:proofErr w:type="spellEnd"/>
      <w:r>
        <w:rPr>
          <w:rFonts w:ascii="Tahoma" w:hAnsi="Tahoma"/>
          <w:color w:val="414042"/>
          <w:w w:val="85"/>
          <w:sz w:val="20"/>
        </w:rPr>
        <w:t>)</w:t>
      </w:r>
      <w:r>
        <w:rPr>
          <w:rFonts w:ascii="Tahoma" w:hAnsi="Tahoma"/>
          <w:color w:val="414042"/>
          <w:spacing w:val="-32"/>
          <w:w w:val="85"/>
          <w:sz w:val="20"/>
        </w:rPr>
        <w:t xml:space="preserve"> </w:t>
      </w:r>
      <w:r>
        <w:rPr>
          <w:rFonts w:ascii="Tahoma" w:hAnsi="Tahoma"/>
          <w:color w:val="414042"/>
          <w:spacing w:val="-6"/>
          <w:w w:val="85"/>
          <w:sz w:val="20"/>
        </w:rPr>
        <w:t xml:space="preserve">без </w:t>
      </w:r>
      <w:r>
        <w:rPr>
          <w:rFonts w:ascii="Tahoma" w:hAnsi="Tahoma"/>
          <w:color w:val="414042"/>
          <w:w w:val="90"/>
          <w:sz w:val="20"/>
        </w:rPr>
        <w:t>ограничения</w:t>
      </w:r>
      <w:r>
        <w:rPr>
          <w:rFonts w:ascii="Tahoma" w:hAnsi="Tahoma"/>
          <w:color w:val="414042"/>
          <w:spacing w:val="-19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размера</w:t>
      </w:r>
      <w:r>
        <w:rPr>
          <w:rFonts w:ascii="Tahoma" w:hAnsi="Tahoma"/>
          <w:color w:val="414042"/>
          <w:spacing w:val="-19"/>
          <w:w w:val="90"/>
          <w:sz w:val="20"/>
        </w:rPr>
        <w:t xml:space="preserve"> </w:t>
      </w:r>
      <w:r>
        <w:rPr>
          <w:rFonts w:ascii="Tahoma" w:hAnsi="Tahoma"/>
          <w:color w:val="414042"/>
          <w:w w:val="90"/>
          <w:sz w:val="20"/>
        </w:rPr>
        <w:t>по</w:t>
      </w:r>
      <w:r>
        <w:rPr>
          <w:rFonts w:ascii="Tahoma" w:hAnsi="Tahoma"/>
          <w:color w:val="414042"/>
          <w:spacing w:val="-19"/>
          <w:w w:val="90"/>
          <w:sz w:val="20"/>
        </w:rPr>
        <w:t xml:space="preserve"> </w:t>
      </w:r>
      <w:proofErr w:type="spellStart"/>
      <w:r>
        <w:rPr>
          <w:rFonts w:ascii="Tahoma" w:hAnsi="Tahoma"/>
          <w:color w:val="414042"/>
          <w:w w:val="90"/>
          <w:sz w:val="20"/>
        </w:rPr>
        <w:t>длинне</w:t>
      </w:r>
      <w:proofErr w:type="spellEnd"/>
    </w:p>
    <w:p w:rsidR="00E372EB" w:rsidRDefault="008B6846">
      <w:pPr>
        <w:pStyle w:val="a3"/>
        <w:spacing w:before="9"/>
        <w:rPr>
          <w:rFonts w:ascii="Tahoma"/>
          <w:sz w:val="20"/>
        </w:rPr>
      </w:pPr>
      <w:r>
        <w:br w:type="column"/>
      </w:r>
    </w:p>
    <w:p w:rsidR="00E372EB" w:rsidRDefault="008B6846">
      <w:pPr>
        <w:ind w:left="464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8285"/>
          <w:w w:val="95"/>
          <w:sz w:val="20"/>
        </w:rPr>
        <w:t>Место под ценник</w:t>
      </w:r>
    </w:p>
    <w:p w:rsidR="00E372EB" w:rsidRDefault="00E372EB">
      <w:pPr>
        <w:rPr>
          <w:rFonts w:ascii="Calibri" w:hAnsi="Calibri"/>
          <w:sz w:val="20"/>
        </w:rPr>
        <w:sectPr w:rsidR="00E372EB">
          <w:type w:val="continuous"/>
          <w:pgSz w:w="9240" w:h="12750"/>
          <w:pgMar w:top="840" w:right="320" w:bottom="280" w:left="320" w:header="720" w:footer="720" w:gutter="0"/>
          <w:cols w:num="2" w:space="720" w:equalWidth="0">
            <w:col w:w="4751" w:space="40"/>
            <w:col w:w="3809"/>
          </w:cols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13</w:t>
      </w: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rPr>
          <w:rFonts w:ascii="Tahoma"/>
        </w:rPr>
      </w:pPr>
    </w:p>
    <w:p w:rsidR="00E372EB" w:rsidRDefault="00E372EB">
      <w:pPr>
        <w:pStyle w:val="a3"/>
        <w:spacing w:before="3"/>
        <w:rPr>
          <w:rFonts w:ascii="Tahoma"/>
          <w:sz w:val="34"/>
        </w:rPr>
      </w:pPr>
    </w:p>
    <w:p w:rsidR="00E372EB" w:rsidRDefault="008B6846">
      <w:pPr>
        <w:ind w:left="1460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808285"/>
          <w:w w:val="95"/>
          <w:sz w:val="20"/>
        </w:rPr>
        <w:t>90х90мм</w:t>
      </w:r>
    </w:p>
    <w:p w:rsidR="00E372EB" w:rsidRDefault="008B6846">
      <w:pPr>
        <w:pStyle w:val="a3"/>
        <w:spacing w:before="9"/>
        <w:rPr>
          <w:rFonts w:ascii="Calibri"/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2178304</wp:posOffset>
            </wp:positionH>
            <wp:positionV relativeFrom="paragraph">
              <wp:posOffset>131792</wp:posOffset>
            </wp:positionV>
            <wp:extent cx="1645907" cy="1645919"/>
            <wp:effectExtent l="0" t="0" r="0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07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rPr>
          <w:rFonts w:ascii="Calibri"/>
          <w:b/>
          <w:sz w:val="24"/>
        </w:rPr>
      </w:pPr>
    </w:p>
    <w:p w:rsidR="00E372EB" w:rsidRDefault="00E372EB">
      <w:pPr>
        <w:pStyle w:val="a3"/>
        <w:spacing w:before="9"/>
        <w:rPr>
          <w:rFonts w:ascii="Calibri"/>
          <w:b/>
          <w:sz w:val="30"/>
        </w:rPr>
      </w:pPr>
    </w:p>
    <w:p w:rsidR="00E372EB" w:rsidRDefault="008B6846">
      <w:pPr>
        <w:ind w:left="2063"/>
        <w:rPr>
          <w:rFonts w:ascii="Calibri" w:hAnsi="Calibri"/>
          <w:b/>
          <w:sz w:val="20"/>
        </w:rPr>
      </w:pPr>
      <w:r>
        <w:pict>
          <v:group id="_x0000_s1070" style="position:absolute;left:0;text-align:left;margin-left:6.85pt;margin-top:-51.85pt;width:447.9pt;height:40.15pt;z-index:-253237248;mso-position-horizontal-relative:page" coordorigin="137,-1037" coordsize="8958,803">
            <v:shape id="_x0000_s1072" type="#_x0000_t75" style="position:absolute;left:136;top:-1010;width:8958;height:746">
              <v:imagedata r:id="rId42" o:title=""/>
            </v:shape>
            <v:rect id="_x0000_s1071" style="position:absolute;left:2383;top:-1010;width:1428;height:746" filled="f" strokecolor="#facb0d" strokeweight="1.0001mm"/>
            <w10:wrap anchorx="page"/>
          </v:group>
        </w:pict>
      </w:r>
      <w:r>
        <w:rPr>
          <w:rFonts w:ascii="Calibri" w:hAnsi="Calibri"/>
          <w:b/>
          <w:color w:val="808285"/>
          <w:w w:val="95"/>
          <w:sz w:val="20"/>
        </w:rPr>
        <w:t>Место под ценник</w:t>
      </w:r>
    </w:p>
    <w:p w:rsidR="00E372EB" w:rsidRDefault="00E372EB">
      <w:pPr>
        <w:rPr>
          <w:rFonts w:ascii="Calibri" w:hAnsi="Calibri"/>
          <w:sz w:val="20"/>
        </w:rPr>
        <w:sectPr w:rsidR="00E372EB"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14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9"/>
      </w:pPr>
      <w:r>
        <w:rPr>
          <w:color w:val="B11116"/>
        </w:rPr>
        <w:t>Наклейки на стекло</w:t>
      </w:r>
    </w:p>
    <w:p w:rsidR="00E372EB" w:rsidRDefault="008B6846">
      <w:pPr>
        <w:spacing w:before="219"/>
        <w:ind w:left="1233"/>
        <w:rPr>
          <w:rFonts w:ascii="Tahoma" w:hAnsi="Tahoma"/>
          <w:sz w:val="20"/>
        </w:rPr>
      </w:pPr>
      <w:r>
        <w:rPr>
          <w:rFonts w:ascii="Tahoma" w:hAnsi="Tahoma"/>
          <w:color w:val="414042"/>
          <w:w w:val="90"/>
          <w:sz w:val="20"/>
        </w:rPr>
        <w:t xml:space="preserve">Печать на прозрачной </w:t>
      </w:r>
      <w:proofErr w:type="spellStart"/>
      <w:r>
        <w:rPr>
          <w:rFonts w:ascii="Tahoma" w:hAnsi="Tahoma"/>
          <w:color w:val="414042"/>
          <w:w w:val="90"/>
          <w:sz w:val="20"/>
        </w:rPr>
        <w:t>плёне</w:t>
      </w:r>
      <w:proofErr w:type="spellEnd"/>
      <w:r>
        <w:rPr>
          <w:rFonts w:ascii="Tahoma" w:hAnsi="Tahoma"/>
          <w:color w:val="414042"/>
          <w:w w:val="90"/>
          <w:sz w:val="20"/>
        </w:rPr>
        <w:t>, 300х300мм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3"/>
        <w:rPr>
          <w:rFonts w:ascii="Tahoma"/>
          <w:sz w:val="17"/>
        </w:rPr>
      </w:pPr>
      <w:r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1679714</wp:posOffset>
            </wp:positionH>
            <wp:positionV relativeFrom="paragraph">
              <wp:posOffset>157441</wp:posOffset>
            </wp:positionV>
            <wp:extent cx="2322302" cy="2322290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02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17"/>
        </w:rPr>
        <w:sectPr w:rsidR="00E372EB">
          <w:footerReference w:type="default" r:id="rId44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15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3"/>
        <w:rPr>
          <w:rFonts w:ascii="Tahoma"/>
          <w:sz w:val="21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1823720</wp:posOffset>
            </wp:positionH>
            <wp:positionV relativeFrom="paragraph">
              <wp:posOffset>187641</wp:posOffset>
            </wp:positionV>
            <wp:extent cx="2359151" cy="2359152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9"/>
        <w:rPr>
          <w:rFonts w:ascii="Tahoma"/>
          <w:sz w:val="26"/>
        </w:rPr>
      </w:pP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1823720</wp:posOffset>
            </wp:positionH>
            <wp:positionV relativeFrom="paragraph">
              <wp:posOffset>230323</wp:posOffset>
            </wp:positionV>
            <wp:extent cx="2322277" cy="2322290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277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26"/>
        </w:rPr>
        <w:sectPr w:rsidR="00E372EB">
          <w:footerReference w:type="default" r:id="rId47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16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8"/>
      </w:pPr>
      <w:r>
        <w:rPr>
          <w:color w:val="B11116"/>
        </w:rPr>
        <w:t>Подставка для дегустаций</w:t>
      </w:r>
    </w:p>
    <w:p w:rsidR="00E372EB" w:rsidRDefault="008B6846">
      <w:pPr>
        <w:spacing w:before="220"/>
        <w:ind w:left="1233"/>
        <w:rPr>
          <w:rFonts w:ascii="Tahoma" w:hAnsi="Tahoma"/>
          <w:sz w:val="20"/>
        </w:rPr>
      </w:pPr>
      <w:proofErr w:type="spellStart"/>
      <w:r>
        <w:rPr>
          <w:rFonts w:ascii="Tahoma" w:hAnsi="Tahoma"/>
          <w:color w:val="414042"/>
          <w:w w:val="90"/>
          <w:sz w:val="20"/>
        </w:rPr>
        <w:t>Placement</w:t>
      </w:r>
      <w:proofErr w:type="spellEnd"/>
      <w:r>
        <w:rPr>
          <w:rFonts w:ascii="Tahoma" w:hAnsi="Tahoma"/>
          <w:color w:val="414042"/>
          <w:w w:val="90"/>
          <w:sz w:val="20"/>
        </w:rPr>
        <w:t>, 297x420мм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10"/>
        <w:rPr>
          <w:rFonts w:ascii="Tahoma"/>
          <w:sz w:val="26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986699</wp:posOffset>
            </wp:positionH>
            <wp:positionV relativeFrom="paragraph">
              <wp:posOffset>230704</wp:posOffset>
            </wp:positionV>
            <wp:extent cx="3741483" cy="2645664"/>
            <wp:effectExtent l="0" t="0" r="0" b="0"/>
            <wp:wrapTopAndBottom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8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26"/>
        </w:rPr>
        <w:sectPr w:rsidR="00E372EB">
          <w:footerReference w:type="default" r:id="rId49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17</w:t>
      </w:r>
    </w:p>
    <w:p w:rsidR="00E372EB" w:rsidRDefault="008B6846">
      <w:pPr>
        <w:pStyle w:val="1"/>
        <w:spacing w:before="516"/>
        <w:ind w:left="1460"/>
      </w:pPr>
      <w:proofErr w:type="spellStart"/>
      <w:r>
        <w:rPr>
          <w:color w:val="B11116"/>
        </w:rPr>
        <w:t>Тейблтент</w:t>
      </w:r>
      <w:proofErr w:type="spellEnd"/>
    </w:p>
    <w:p w:rsidR="00E372EB" w:rsidRDefault="008B6846">
      <w:pPr>
        <w:spacing w:before="220"/>
        <w:ind w:left="1460"/>
        <w:rPr>
          <w:rFonts w:ascii="Tahoma" w:hAnsi="Tahoma"/>
          <w:sz w:val="20"/>
        </w:rPr>
      </w:pPr>
      <w:r>
        <w:rPr>
          <w:rFonts w:ascii="Tahoma" w:hAnsi="Tahoma"/>
          <w:color w:val="414042"/>
          <w:w w:val="85"/>
          <w:sz w:val="20"/>
        </w:rPr>
        <w:t>106х216мм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10"/>
        <w:rPr>
          <w:rFonts w:ascii="Tahoma"/>
          <w:sz w:val="15"/>
        </w:rPr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1130706</wp:posOffset>
            </wp:positionH>
            <wp:positionV relativeFrom="paragraph">
              <wp:posOffset>146373</wp:posOffset>
            </wp:positionV>
            <wp:extent cx="1733455" cy="2950464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455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3187445</wp:posOffset>
            </wp:positionH>
            <wp:positionV relativeFrom="paragraph">
              <wp:posOffset>146386</wp:posOffset>
            </wp:positionV>
            <wp:extent cx="1448049" cy="2950464"/>
            <wp:effectExtent l="0" t="0" r="0" b="0"/>
            <wp:wrapTopAndBottom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049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15"/>
        </w:rPr>
        <w:sectPr w:rsidR="00E372EB">
          <w:footerReference w:type="default" r:id="rId52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18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8"/>
      </w:pPr>
      <w:proofErr w:type="spellStart"/>
      <w:r>
        <w:rPr>
          <w:color w:val="B11116"/>
        </w:rPr>
        <w:t>Некхенгер</w:t>
      </w:r>
      <w:proofErr w:type="spellEnd"/>
    </w:p>
    <w:p w:rsidR="00E372EB" w:rsidRDefault="008B6846">
      <w:pPr>
        <w:spacing w:before="220"/>
        <w:ind w:left="123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</w:t>
      </w:r>
      <w:r>
        <w:rPr>
          <w:rFonts w:ascii="Tahoma" w:eastAsia="Tahoma" w:hAnsi="Tahoma" w:cs="Tahoma"/>
          <w:color w:val="414042"/>
          <w:spacing w:val="-3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он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8B6846">
      <w:pPr>
        <w:spacing w:before="18" w:line="259" w:lineRule="auto"/>
        <w:ind w:left="1233" w:right="138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spacing w:val="-1"/>
          <w:w w:val="78"/>
          <w:sz w:val="20"/>
          <w:szCs w:val="20"/>
        </w:rPr>
        <w:t>П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рос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вид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POS-м</w:t>
      </w:r>
      <w:r>
        <w:rPr>
          <w:rFonts w:ascii="Tahoma" w:eastAsia="Tahoma" w:hAnsi="Tahoma" w:cs="Tahoma"/>
          <w:color w:val="414042"/>
          <w:spacing w:val="-3"/>
          <w:w w:val="82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ериалов,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позволяющий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привлечь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внимание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ова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15"/>
          <w:w w:val="77"/>
          <w:sz w:val="20"/>
          <w:szCs w:val="20"/>
        </w:rPr>
        <w:t>у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7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азмещае</w:t>
      </w:r>
      <w:r>
        <w:rPr>
          <w:rFonts w:ascii="Tahoma" w:eastAsia="Tahoma" w:hAnsi="Tahoma" w:cs="Tahoma"/>
          <w:color w:val="414042"/>
          <w:spacing w:val="-5"/>
          <w:w w:val="84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ся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ор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овых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оч</w:t>
      </w:r>
      <w:r>
        <w:rPr>
          <w:rFonts w:ascii="Tahoma" w:eastAsia="Tahoma" w:hAnsi="Tahoma" w:cs="Tahoma"/>
          <w:color w:val="414042"/>
          <w:spacing w:val="-4"/>
          <w:w w:val="82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73"/>
          <w:sz w:val="20"/>
          <w:szCs w:val="20"/>
        </w:rPr>
        <w:t>ах,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так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и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7"/>
          <w:sz w:val="20"/>
          <w:szCs w:val="20"/>
        </w:rPr>
        <w:t>HORE</w:t>
      </w:r>
      <w:r>
        <w:rPr>
          <w:rFonts w:ascii="Tahoma" w:eastAsia="Tahoma" w:hAnsi="Tahoma" w:cs="Tahoma"/>
          <w:color w:val="414042"/>
          <w:spacing w:val="-5"/>
          <w:w w:val="77"/>
          <w:sz w:val="20"/>
          <w:szCs w:val="20"/>
        </w:rPr>
        <w:t>C</w:t>
      </w:r>
      <w:r>
        <w:rPr>
          <w:rFonts w:ascii="Tahoma" w:eastAsia="Tahoma" w:hAnsi="Tahoma" w:cs="Tahoma"/>
          <w:color w:val="414042"/>
          <w:w w:val="76"/>
          <w:sz w:val="20"/>
          <w:szCs w:val="20"/>
        </w:rPr>
        <w:t>A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на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2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орлыш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4"/>
          <w:sz w:val="20"/>
          <w:szCs w:val="20"/>
        </w:rPr>
        <w:t>б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утылки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Может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быть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выполнен</w:t>
      </w:r>
      <w:r>
        <w:rPr>
          <w:rFonts w:ascii="Tahoma" w:eastAsia="Tahoma" w:hAnsi="Tahoma" w:cs="Tahoma"/>
          <w:color w:val="414042"/>
          <w:spacing w:val="-23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виде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w w:val="85"/>
          <w:sz w:val="20"/>
          <w:szCs w:val="20"/>
        </w:rPr>
        <w:t>книжки</w:t>
      </w:r>
      <w:proofErr w:type="gramStart"/>
      <w:r>
        <w:rPr>
          <w:rFonts w:ascii="Tahoma" w:eastAsia="Tahoma" w:hAnsi="Tahoma" w:cs="Tahoma"/>
          <w:color w:val="414042"/>
          <w:w w:val="85"/>
          <w:sz w:val="20"/>
          <w:szCs w:val="20"/>
        </w:rPr>
        <w:t>,э</w:t>
      </w:r>
      <w:proofErr w:type="gramEnd"/>
      <w:r>
        <w:rPr>
          <w:rFonts w:ascii="Tahoma" w:eastAsia="Tahoma" w:hAnsi="Tahoma" w:cs="Tahoma"/>
          <w:color w:val="414042"/>
          <w:w w:val="85"/>
          <w:sz w:val="20"/>
          <w:szCs w:val="20"/>
        </w:rPr>
        <w:t>том</w:t>
      </w:r>
      <w:proofErr w:type="spellEnd"/>
      <w:r>
        <w:rPr>
          <w:rFonts w:ascii="Tahoma" w:eastAsia="Tahoma" w:hAnsi="Tahoma" w:cs="Tahoma"/>
          <w:color w:val="414042"/>
          <w:spacing w:val="-23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случае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вместо</w:t>
      </w:r>
      <w:r>
        <w:rPr>
          <w:rFonts w:ascii="Tahoma" w:eastAsia="Tahoma" w:hAnsi="Tahoma" w:cs="Tahoma"/>
          <w:color w:val="414042"/>
          <w:spacing w:val="-23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3"/>
          <w:w w:val="85"/>
          <w:sz w:val="20"/>
          <w:szCs w:val="20"/>
        </w:rPr>
        <w:t>картона</w:t>
      </w:r>
      <w:r>
        <w:rPr>
          <w:rFonts w:ascii="Tahoma" w:eastAsia="Tahoma" w:hAnsi="Tahoma" w:cs="Tahoma"/>
          <w:color w:val="414042"/>
          <w:spacing w:val="-24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 xml:space="preserve">лучше 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использов</w:t>
      </w:r>
      <w:r>
        <w:rPr>
          <w:rFonts w:ascii="Tahoma" w:eastAsia="Tahoma" w:hAnsi="Tahoma" w:cs="Tahoma"/>
          <w:color w:val="414042"/>
          <w:spacing w:val="-3"/>
          <w:w w:val="83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w w:val="77"/>
          <w:sz w:val="20"/>
          <w:szCs w:val="20"/>
        </w:rPr>
        <w:t>ть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4"/>
          <w:sz w:val="20"/>
          <w:szCs w:val="20"/>
        </w:rPr>
        <w:t>б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ума</w:t>
      </w:r>
      <w:r>
        <w:rPr>
          <w:rFonts w:ascii="Tahoma" w:eastAsia="Tahoma" w:hAnsi="Tahoma" w:cs="Tahoma"/>
          <w:color w:val="414042"/>
          <w:spacing w:val="1"/>
          <w:w w:val="82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spacing w:val="-14"/>
          <w:w w:val="77"/>
          <w:sz w:val="20"/>
          <w:szCs w:val="20"/>
        </w:rPr>
        <w:t>у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5"/>
        <w:rPr>
          <w:rFonts w:ascii="Tahoma"/>
          <w:sz w:val="10"/>
        </w:rPr>
      </w:pP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2563495</wp:posOffset>
            </wp:positionH>
            <wp:positionV relativeFrom="paragraph">
              <wp:posOffset>104833</wp:posOffset>
            </wp:positionV>
            <wp:extent cx="982491" cy="1822703"/>
            <wp:effectExtent l="0" t="0" r="0" b="0"/>
            <wp:wrapTopAndBottom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91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3747185</wp:posOffset>
            </wp:positionH>
            <wp:positionV relativeFrom="paragraph">
              <wp:posOffset>104833</wp:posOffset>
            </wp:positionV>
            <wp:extent cx="982486" cy="1822703"/>
            <wp:effectExtent l="0" t="0" r="0" b="0"/>
            <wp:wrapTopAndBottom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86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pStyle w:val="a3"/>
        <w:spacing w:before="5"/>
        <w:rPr>
          <w:rFonts w:ascii="Tahoma"/>
          <w:sz w:val="16"/>
        </w:rPr>
      </w:pPr>
    </w:p>
    <w:p w:rsidR="00E372EB" w:rsidRDefault="00E372EB">
      <w:pPr>
        <w:rPr>
          <w:rFonts w:ascii="Tahoma"/>
          <w:sz w:val="16"/>
        </w:rPr>
        <w:sectPr w:rsidR="00E372EB">
          <w:footerReference w:type="default" r:id="rId55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8B6846">
      <w:pPr>
        <w:spacing w:before="101" w:line="254" w:lineRule="auto"/>
        <w:ind w:left="3067" w:right="824"/>
        <w:jc w:val="right"/>
        <w:rPr>
          <w:rFonts w:ascii="Calibri" w:hAnsi="Calibri"/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1181439</wp:posOffset>
            </wp:positionH>
            <wp:positionV relativeFrom="paragraph">
              <wp:posOffset>-2049493</wp:posOffset>
            </wp:positionV>
            <wp:extent cx="1071061" cy="4142610"/>
            <wp:effectExtent l="0" t="0" r="0" b="0"/>
            <wp:wrapNone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61" cy="414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808285"/>
          <w:w w:val="85"/>
          <w:sz w:val="20"/>
        </w:rPr>
        <w:t>Сторона 1</w:t>
      </w:r>
      <w:r>
        <w:rPr>
          <w:rFonts w:ascii="Calibri" w:hAnsi="Calibri"/>
          <w:b/>
          <w:color w:val="808285"/>
          <w:w w:val="56"/>
          <w:sz w:val="20"/>
        </w:rPr>
        <w:t xml:space="preserve"> </w:t>
      </w:r>
      <w:r>
        <w:rPr>
          <w:rFonts w:ascii="Calibri" w:hAnsi="Calibri"/>
          <w:b/>
          <w:color w:val="808285"/>
          <w:w w:val="75"/>
          <w:sz w:val="20"/>
        </w:rPr>
        <w:t>62х115мм</w:t>
      </w:r>
    </w:p>
    <w:p w:rsidR="00E372EB" w:rsidRDefault="008B6846">
      <w:pPr>
        <w:spacing w:before="101" w:line="254" w:lineRule="auto"/>
        <w:ind w:left="275" w:right="1557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808285"/>
          <w:w w:val="90"/>
          <w:sz w:val="20"/>
        </w:rPr>
        <w:lastRenderedPageBreak/>
        <w:t xml:space="preserve">Сторона 2 </w:t>
      </w:r>
      <w:r>
        <w:rPr>
          <w:rFonts w:ascii="Calibri" w:hAnsi="Calibri"/>
          <w:b/>
          <w:color w:val="808285"/>
          <w:w w:val="80"/>
          <w:sz w:val="20"/>
        </w:rPr>
        <w:t>62х115мм</w:t>
      </w:r>
    </w:p>
    <w:p w:rsidR="00E372EB" w:rsidRDefault="00E372EB">
      <w:pPr>
        <w:spacing w:line="254" w:lineRule="auto"/>
        <w:rPr>
          <w:rFonts w:ascii="Calibri" w:hAnsi="Calibri"/>
          <w:sz w:val="20"/>
        </w:rPr>
        <w:sectPr w:rsidR="00E372EB">
          <w:type w:val="continuous"/>
          <w:pgSz w:w="9240" w:h="12750"/>
          <w:pgMar w:top="840" w:right="320" w:bottom="280" w:left="320" w:header="720" w:footer="720" w:gutter="0"/>
          <w:cols w:num="2" w:space="720" w:equalWidth="0">
            <w:col w:w="5266" w:space="40"/>
            <w:col w:w="3294"/>
          </w:cols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5"/>
          <w:sz w:val="20"/>
        </w:rPr>
        <w:t>Дни</w:t>
      </w:r>
      <w:r>
        <w:rPr>
          <w:rFonts w:ascii="Tahoma" w:hAnsi="Tahoma"/>
          <w:color w:val="808285"/>
          <w:spacing w:val="-17"/>
          <w:w w:val="95"/>
          <w:sz w:val="20"/>
        </w:rPr>
        <w:t xml:space="preserve"> </w:t>
      </w:r>
      <w:r>
        <w:rPr>
          <w:rFonts w:ascii="Tahoma" w:hAnsi="Tahoma"/>
          <w:color w:val="808285"/>
          <w:w w:val="95"/>
          <w:sz w:val="20"/>
        </w:rPr>
        <w:t>российских</w:t>
      </w:r>
      <w:r>
        <w:rPr>
          <w:rFonts w:ascii="Tahoma" w:hAnsi="Tahoma"/>
          <w:color w:val="808285"/>
          <w:spacing w:val="-16"/>
          <w:w w:val="95"/>
          <w:sz w:val="20"/>
        </w:rPr>
        <w:t xml:space="preserve"> </w:t>
      </w:r>
      <w:r>
        <w:rPr>
          <w:rFonts w:ascii="Tahoma" w:hAnsi="Tahoma"/>
          <w:color w:val="808285"/>
          <w:w w:val="95"/>
          <w:sz w:val="20"/>
        </w:rPr>
        <w:t>вин</w:t>
      </w:r>
      <w:r>
        <w:rPr>
          <w:rFonts w:ascii="Tahoma" w:hAnsi="Tahoma"/>
          <w:color w:val="808285"/>
          <w:w w:val="95"/>
          <w:sz w:val="20"/>
        </w:rPr>
        <w:tab/>
      </w:r>
      <w:r>
        <w:rPr>
          <w:rFonts w:ascii="Tahoma" w:hAnsi="Tahoma"/>
          <w:color w:val="231F20"/>
          <w:w w:val="95"/>
          <w:position w:val="-3"/>
          <w:sz w:val="24"/>
        </w:rPr>
        <w:t>19</w:t>
      </w:r>
    </w:p>
    <w:p w:rsidR="00E372EB" w:rsidRDefault="008B6846">
      <w:pPr>
        <w:pStyle w:val="1"/>
        <w:ind w:left="1460"/>
      </w:pPr>
      <w:r>
        <w:rPr>
          <w:color w:val="B11116"/>
        </w:rPr>
        <w:t xml:space="preserve">Оформление </w:t>
      </w:r>
      <w:proofErr w:type="spellStart"/>
      <w:r>
        <w:rPr>
          <w:color w:val="B11116"/>
        </w:rPr>
        <w:t>препака</w:t>
      </w:r>
      <w:proofErr w:type="spellEnd"/>
    </w:p>
    <w:p w:rsidR="00E372EB" w:rsidRDefault="008B6846">
      <w:pPr>
        <w:pStyle w:val="2"/>
        <w:ind w:left="1460"/>
      </w:pPr>
      <w:r>
        <w:rPr>
          <w:color w:val="6D6E71"/>
          <w:w w:val="95"/>
        </w:rPr>
        <w:t>Стойка картонная.</w:t>
      </w:r>
    </w:p>
    <w:p w:rsidR="00E372EB" w:rsidRDefault="008B6846">
      <w:pPr>
        <w:spacing w:before="696" w:line="259" w:lineRule="auto"/>
        <w:ind w:left="1460" w:right="10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4"/>
          <w:sz w:val="20"/>
          <w:szCs w:val="20"/>
        </w:rPr>
        <w:t>М</w:t>
      </w:r>
      <w:r>
        <w:rPr>
          <w:rFonts w:ascii="Tahoma" w:eastAsia="Tahoma" w:hAnsi="Tahoma" w:cs="Tahoma"/>
          <w:color w:val="414042"/>
          <w:spacing w:val="-3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ериалы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–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spacing w:val="-5"/>
          <w:w w:val="82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офро</w:t>
      </w:r>
      <w:r>
        <w:rPr>
          <w:rFonts w:ascii="Tahoma" w:eastAsia="Tahoma" w:hAnsi="Tahoma" w:cs="Tahoma"/>
          <w:color w:val="414042"/>
          <w:spacing w:val="-4"/>
          <w:w w:val="83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4"/>
          <w:sz w:val="20"/>
          <w:szCs w:val="20"/>
        </w:rPr>
        <w:t>он</w:t>
      </w:r>
      <w:proofErr w:type="spellEnd"/>
      <w:r>
        <w:rPr>
          <w:rFonts w:ascii="Tahoma" w:eastAsia="Tahoma" w:hAnsi="Tahoma" w:cs="Tahoma"/>
          <w:color w:val="414042"/>
          <w:w w:val="74"/>
          <w:sz w:val="20"/>
          <w:szCs w:val="20"/>
        </w:rPr>
        <w:t>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он</w:t>
      </w:r>
      <w:proofErr w:type="gramStart"/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79"/>
          <w:sz w:val="20"/>
          <w:szCs w:val="20"/>
        </w:rPr>
        <w:t>С</w:t>
      </w:r>
      <w:proofErr w:type="gramEnd"/>
      <w:r>
        <w:rPr>
          <w:rFonts w:ascii="Tahoma" w:eastAsia="Tahoma" w:hAnsi="Tahoma" w:cs="Tahoma"/>
          <w:color w:val="414042"/>
          <w:w w:val="84"/>
          <w:sz w:val="20"/>
          <w:szCs w:val="20"/>
        </w:rPr>
        <w:t>амый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недоро</w:t>
      </w:r>
      <w:r>
        <w:rPr>
          <w:rFonts w:ascii="Tahoma" w:eastAsia="Tahoma" w:hAnsi="Tahoma" w:cs="Tahoma"/>
          <w:color w:val="414042"/>
          <w:spacing w:val="-5"/>
          <w:w w:val="82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ой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вид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ор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овых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с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оек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 xml:space="preserve">–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</w:t>
      </w:r>
      <w:r>
        <w:rPr>
          <w:rFonts w:ascii="Tahoma" w:eastAsia="Tahoma" w:hAnsi="Tahoma" w:cs="Tahoma"/>
          <w:color w:val="414042"/>
          <w:spacing w:val="-6"/>
          <w:w w:val="84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онные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87"/>
          <w:sz w:val="20"/>
          <w:szCs w:val="20"/>
        </w:rPr>
        <w:t>Р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азмещение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пространстве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5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ор</w:t>
      </w:r>
      <w:r>
        <w:rPr>
          <w:rFonts w:ascii="Tahoma" w:eastAsia="Tahoma" w:hAnsi="Tahoma" w:cs="Tahoma"/>
          <w:color w:val="414042"/>
          <w:spacing w:val="-5"/>
          <w:w w:val="83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2"/>
          <w:sz w:val="20"/>
          <w:szCs w:val="20"/>
        </w:rPr>
        <w:t>ово</w:t>
      </w:r>
      <w:r>
        <w:rPr>
          <w:rFonts w:ascii="Tahoma" w:eastAsia="Tahoma" w:hAnsi="Tahoma" w:cs="Tahoma"/>
          <w:color w:val="414042"/>
          <w:spacing w:val="-5"/>
          <w:w w:val="82"/>
          <w:sz w:val="20"/>
          <w:szCs w:val="20"/>
        </w:rPr>
        <w:t>г</w:t>
      </w:r>
      <w:r>
        <w:rPr>
          <w:rFonts w:ascii="Tahoma" w:eastAsia="Tahoma" w:hAnsi="Tahoma" w:cs="Tahoma"/>
          <w:color w:val="414042"/>
          <w:w w:val="83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79"/>
          <w:sz w:val="20"/>
          <w:szCs w:val="20"/>
        </w:rPr>
        <w:t>зала,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4"/>
          <w:sz w:val="20"/>
          <w:szCs w:val="20"/>
        </w:rPr>
        <w:t>к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ак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в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винном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6"/>
          <w:w w:val="83"/>
          <w:sz w:val="20"/>
          <w:szCs w:val="20"/>
        </w:rPr>
        <w:t>о</w:t>
      </w:r>
      <w:r>
        <w:rPr>
          <w:rFonts w:ascii="Tahoma" w:eastAsia="Tahoma" w:hAnsi="Tahoma" w:cs="Tahoma"/>
          <w:color w:val="414042"/>
          <w:spacing w:val="-4"/>
          <w:w w:val="73"/>
          <w:sz w:val="20"/>
          <w:szCs w:val="20"/>
        </w:rPr>
        <w:t>т</w:t>
      </w:r>
      <w:r>
        <w:rPr>
          <w:rFonts w:ascii="Tahoma" w:eastAsia="Tahoma" w:hAnsi="Tahoma" w:cs="Tahoma"/>
          <w:color w:val="414042"/>
          <w:w w:val="77"/>
          <w:sz w:val="20"/>
          <w:szCs w:val="20"/>
        </w:rPr>
        <w:t xml:space="preserve">деле, </w:t>
      </w:r>
      <w:r>
        <w:rPr>
          <w:rFonts w:ascii="Tahoma" w:eastAsia="Tahoma" w:hAnsi="Tahoma" w:cs="Tahoma"/>
          <w:color w:val="414042"/>
          <w:w w:val="81"/>
          <w:sz w:val="20"/>
          <w:szCs w:val="20"/>
        </w:rPr>
        <w:t>так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0"/>
          <w:sz w:val="20"/>
          <w:szCs w:val="20"/>
        </w:rPr>
        <w:t>и</w:t>
      </w:r>
      <w:r>
        <w:rPr>
          <w:rFonts w:ascii="Tahoma" w:eastAsia="Tahoma" w:hAnsi="Tahoma" w:cs="Tahoma"/>
          <w:color w:val="414042"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кросс-</w:t>
      </w:r>
      <w:proofErr w:type="spellStart"/>
      <w:r>
        <w:rPr>
          <w:rFonts w:ascii="Tahoma" w:eastAsia="Tahoma" w:hAnsi="Tahoma" w:cs="Tahoma"/>
          <w:color w:val="414042"/>
          <w:w w:val="84"/>
          <w:sz w:val="20"/>
          <w:szCs w:val="20"/>
        </w:rPr>
        <w:t>мерчандайзин</w:t>
      </w:r>
      <w:r>
        <w:rPr>
          <w:rFonts w:ascii="Tahoma" w:eastAsia="Tahoma" w:hAnsi="Tahoma" w:cs="Tahoma"/>
          <w:color w:val="414042"/>
          <w:spacing w:val="-14"/>
          <w:w w:val="84"/>
          <w:sz w:val="20"/>
          <w:szCs w:val="20"/>
        </w:rPr>
        <w:t>г</w:t>
      </w:r>
      <w:proofErr w:type="spellEnd"/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9"/>
        <w:rPr>
          <w:rFonts w:ascii="Tahoma"/>
          <w:sz w:val="20"/>
        </w:rPr>
      </w:pPr>
      <w:r>
        <w:rPr>
          <w:noProof/>
          <w:lang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1834235</wp:posOffset>
            </wp:positionH>
            <wp:positionV relativeFrom="paragraph">
              <wp:posOffset>183978</wp:posOffset>
            </wp:positionV>
            <wp:extent cx="2000596" cy="3706367"/>
            <wp:effectExtent l="0" t="0" r="0" b="0"/>
            <wp:wrapTopAndBottom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9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20"/>
        </w:rPr>
        <w:sectPr w:rsidR="00E372EB">
          <w:footerReference w:type="default" r:id="rId58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20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8"/>
      </w:pPr>
      <w:r>
        <w:rPr>
          <w:color w:val="B11116"/>
        </w:rPr>
        <w:t>Оформление дисплея</w:t>
      </w:r>
    </w:p>
    <w:p w:rsidR="00E372EB" w:rsidRDefault="008B6846">
      <w:pPr>
        <w:spacing w:before="220" w:line="259" w:lineRule="auto"/>
        <w:ind w:left="1233" w:right="163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414042"/>
          <w:w w:val="85"/>
          <w:sz w:val="20"/>
          <w:szCs w:val="20"/>
        </w:rPr>
        <w:t>Вторичная</w:t>
      </w:r>
      <w:r>
        <w:rPr>
          <w:rFonts w:ascii="Tahoma" w:eastAsia="Tahoma" w:hAnsi="Tahoma" w:cs="Tahoma"/>
          <w:color w:val="414042"/>
          <w:spacing w:val="-28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выкладка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—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использование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POSM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для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размещения</w:t>
      </w:r>
      <w:r>
        <w:rPr>
          <w:rFonts w:ascii="Tahoma" w:eastAsia="Tahoma" w:hAnsi="Tahoma" w:cs="Tahoma"/>
          <w:color w:val="414042"/>
          <w:spacing w:val="-27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продукции на</w:t>
      </w:r>
      <w:r>
        <w:rPr>
          <w:rFonts w:ascii="Tahoma" w:eastAsia="Tahoma" w:hAnsi="Tahoma" w:cs="Tahoma"/>
          <w:color w:val="414042"/>
          <w:spacing w:val="-30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дополнительном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месте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внутри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магазина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помимо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его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w w:val="85"/>
          <w:sz w:val="20"/>
          <w:szCs w:val="20"/>
        </w:rPr>
        <w:t>обычного</w:t>
      </w:r>
      <w:r>
        <w:rPr>
          <w:rFonts w:ascii="Tahoma" w:eastAsia="Tahoma" w:hAnsi="Tahoma" w:cs="Tahoma"/>
          <w:color w:val="414042"/>
          <w:spacing w:val="-29"/>
          <w:w w:val="85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85"/>
          <w:sz w:val="20"/>
          <w:szCs w:val="20"/>
        </w:rPr>
        <w:t xml:space="preserve">торгового </w:t>
      </w:r>
      <w:r>
        <w:rPr>
          <w:rFonts w:ascii="Tahoma" w:eastAsia="Tahoma" w:hAnsi="Tahoma" w:cs="Tahoma"/>
          <w:color w:val="414042"/>
          <w:w w:val="84"/>
          <w:sz w:val="20"/>
          <w:szCs w:val="20"/>
        </w:rPr>
        <w:t>места</w:t>
      </w:r>
      <w:r>
        <w:rPr>
          <w:rFonts w:ascii="Tahoma" w:eastAsia="Tahoma" w:hAnsi="Tahoma" w:cs="Tahoma"/>
          <w:color w:val="414042"/>
          <w:w w:val="18"/>
          <w:sz w:val="20"/>
          <w:szCs w:val="20"/>
        </w:rPr>
        <w:t>�</w:t>
      </w: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E372EB">
      <w:pPr>
        <w:pStyle w:val="a3"/>
        <w:rPr>
          <w:rFonts w:ascii="Tahoma"/>
          <w:sz w:val="20"/>
        </w:rPr>
      </w:pPr>
    </w:p>
    <w:p w:rsidR="00E372EB" w:rsidRDefault="008B6846">
      <w:pPr>
        <w:pStyle w:val="a3"/>
        <w:spacing w:before="7"/>
        <w:rPr>
          <w:rFonts w:ascii="Tahoma"/>
          <w:sz w:val="13"/>
        </w:rPr>
      </w:pP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986701</wp:posOffset>
            </wp:positionH>
            <wp:positionV relativeFrom="paragraph">
              <wp:posOffset>129259</wp:posOffset>
            </wp:positionV>
            <wp:extent cx="3687301" cy="3408426"/>
            <wp:effectExtent l="0" t="0" r="0" b="0"/>
            <wp:wrapTopAndBottom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301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Tahoma"/>
          <w:sz w:val="13"/>
        </w:rPr>
        <w:sectPr w:rsidR="00E372EB">
          <w:footerReference w:type="default" r:id="rId60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2"/>
        <w:rPr>
          <w:rFonts w:ascii="Tahoma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21</w:t>
      </w:r>
    </w:p>
    <w:p w:rsidR="00E372EB" w:rsidRDefault="008B6846">
      <w:pPr>
        <w:pStyle w:val="1"/>
        <w:spacing w:before="516"/>
        <w:ind w:left="1460"/>
      </w:pPr>
      <w:r>
        <w:rPr>
          <w:color w:val="B11116"/>
        </w:rPr>
        <w:t>Оформление торца</w:t>
      </w: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8B6846">
      <w:pPr>
        <w:pStyle w:val="a3"/>
        <w:spacing w:before="8"/>
        <w:rPr>
          <w:rFonts w:ascii="Arial Narrow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1130706</wp:posOffset>
            </wp:positionH>
            <wp:positionV relativeFrom="paragraph">
              <wp:posOffset>146467</wp:posOffset>
            </wp:positionV>
            <wp:extent cx="3741603" cy="4340352"/>
            <wp:effectExtent l="0" t="0" r="0" b="0"/>
            <wp:wrapTopAndBottom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603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Arial Narrow"/>
          <w:sz w:val="16"/>
        </w:rPr>
        <w:sectPr w:rsidR="00E372EB">
          <w:footerReference w:type="default" r:id="rId62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7"/>
        <w:rPr>
          <w:rFonts w:ascii="Arial Narrow"/>
          <w:b/>
          <w:sz w:val="29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22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9"/>
        <w:ind w:left="1057" w:right="2055"/>
        <w:jc w:val="center"/>
      </w:pPr>
      <w:r>
        <w:rPr>
          <w:noProof/>
          <w:lang w:bidi="ar-SA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5594705</wp:posOffset>
            </wp:positionH>
            <wp:positionV relativeFrom="paragraph">
              <wp:posOffset>1063425</wp:posOffset>
            </wp:positionV>
            <wp:extent cx="179984" cy="3419729"/>
            <wp:effectExtent l="0" t="0" r="0" b="0"/>
            <wp:wrapNone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4" cy="341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11116"/>
        </w:rPr>
        <w:t xml:space="preserve">Оформление </w:t>
      </w:r>
      <w:r>
        <w:rPr>
          <w:color w:val="B11116"/>
          <w:spacing w:val="-3"/>
        </w:rPr>
        <w:t>одного</w:t>
      </w:r>
      <w:r>
        <w:rPr>
          <w:color w:val="B11116"/>
          <w:spacing w:val="-62"/>
        </w:rPr>
        <w:t xml:space="preserve"> </w:t>
      </w:r>
      <w:r>
        <w:rPr>
          <w:color w:val="B11116"/>
        </w:rPr>
        <w:t>стеллажа</w:t>
      </w: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8B6846">
      <w:pPr>
        <w:pStyle w:val="a3"/>
        <w:spacing w:before="10"/>
        <w:rPr>
          <w:rFonts w:ascii="Arial Narrow"/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986701</wp:posOffset>
            </wp:positionH>
            <wp:positionV relativeFrom="paragraph">
              <wp:posOffset>191872</wp:posOffset>
            </wp:positionV>
            <wp:extent cx="3741920" cy="4523232"/>
            <wp:effectExtent l="0" t="0" r="0" b="0"/>
            <wp:wrapTopAndBottom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920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Arial Narrow"/>
        </w:rPr>
        <w:sectPr w:rsidR="00E372EB">
          <w:footerReference w:type="default" r:id="rId65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7"/>
        <w:rPr>
          <w:rFonts w:ascii="Arial Narrow"/>
          <w:b/>
          <w:sz w:val="29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2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23</w:t>
      </w:r>
    </w:p>
    <w:p w:rsidR="00E372EB" w:rsidRDefault="008B6846">
      <w:pPr>
        <w:pStyle w:val="1"/>
        <w:ind w:left="1460"/>
      </w:pPr>
      <w:r>
        <w:rPr>
          <w:color w:val="B11116"/>
        </w:rPr>
        <w:t>Оформление категории</w:t>
      </w: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E372EB">
      <w:pPr>
        <w:pStyle w:val="a3"/>
        <w:rPr>
          <w:rFonts w:ascii="Arial Narrow"/>
          <w:b/>
          <w:sz w:val="20"/>
        </w:rPr>
      </w:pPr>
    </w:p>
    <w:p w:rsidR="00E372EB" w:rsidRDefault="008B6846">
      <w:pPr>
        <w:pStyle w:val="a3"/>
        <w:spacing w:before="10"/>
        <w:rPr>
          <w:rFonts w:ascii="Arial Narrow"/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191852</wp:posOffset>
            </wp:positionV>
            <wp:extent cx="5244950" cy="3366420"/>
            <wp:effectExtent l="0" t="0" r="0" b="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950" cy="33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Arial Narrow"/>
        </w:rPr>
        <w:sectPr w:rsidR="00E372EB">
          <w:footerReference w:type="default" r:id="rId67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7"/>
        <w:rPr>
          <w:rFonts w:ascii="Arial Narrow"/>
          <w:b/>
          <w:sz w:val="29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spacing w:val="-4"/>
          <w:w w:val="90"/>
          <w:position w:val="-3"/>
          <w:sz w:val="24"/>
        </w:rPr>
        <w:t>24</w:t>
      </w:r>
      <w:r>
        <w:rPr>
          <w:rFonts w:ascii="Tahoma" w:hAnsi="Tahoma"/>
          <w:color w:val="231F20"/>
          <w:spacing w:val="-4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9"/>
      </w:pPr>
      <w:r>
        <w:rPr>
          <w:color w:val="B11116"/>
        </w:rPr>
        <w:t>WEB-баннер</w:t>
      </w:r>
    </w:p>
    <w:p w:rsidR="00E372EB" w:rsidRDefault="008B6846">
      <w:pPr>
        <w:pStyle w:val="2"/>
        <w:spacing w:before="56"/>
      </w:pPr>
      <w:r>
        <w:rPr>
          <w:color w:val="6D6E71"/>
          <w:w w:val="95"/>
        </w:rPr>
        <w:t>240х400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2"/>
        <w:rPr>
          <w:rFonts w:ascii="Calibri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2026310</wp:posOffset>
            </wp:positionH>
            <wp:positionV relativeFrom="paragraph">
              <wp:posOffset>150090</wp:posOffset>
            </wp:positionV>
            <wp:extent cx="1649427" cy="2332672"/>
            <wp:effectExtent l="0" t="0" r="0" b="0"/>
            <wp:wrapTopAndBottom/>
            <wp:docPr id="7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27" cy="233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6"/>
        </w:rPr>
        <w:sectPr w:rsidR="00E372EB">
          <w:footerReference w:type="default" r:id="rId68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2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25</w:t>
      </w:r>
    </w:p>
    <w:p w:rsidR="00E372EB" w:rsidRDefault="008B6846">
      <w:pPr>
        <w:pStyle w:val="1"/>
        <w:ind w:left="1460"/>
      </w:pPr>
      <w:r>
        <w:rPr>
          <w:color w:val="B11116"/>
        </w:rPr>
        <w:t>Имиджи для СМИ</w:t>
      </w:r>
    </w:p>
    <w:p w:rsidR="00E372EB" w:rsidRDefault="008B6846">
      <w:pPr>
        <w:pStyle w:val="2"/>
        <w:ind w:left="1460"/>
      </w:pPr>
      <w:r>
        <w:rPr>
          <w:color w:val="6D6E71"/>
          <w:w w:val="95"/>
        </w:rPr>
        <w:t>1400х980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1"/>
        <w:rPr>
          <w:rFonts w:ascii="Calibri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1130706</wp:posOffset>
            </wp:positionH>
            <wp:positionV relativeFrom="paragraph">
              <wp:posOffset>149545</wp:posOffset>
            </wp:positionV>
            <wp:extent cx="3741585" cy="2645664"/>
            <wp:effectExtent l="0" t="0" r="0" b="0"/>
            <wp:wrapTopAndBottom/>
            <wp:docPr id="7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85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6"/>
        </w:rPr>
        <w:sectPr w:rsidR="00E372EB">
          <w:footerReference w:type="default" r:id="rId69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left" w:pos="4315"/>
        </w:tabs>
        <w:spacing w:before="91"/>
        <w:ind w:left="837"/>
        <w:rPr>
          <w:rFonts w:ascii="Tahoma" w:hAnsi="Tahoma"/>
          <w:sz w:val="20"/>
        </w:rPr>
      </w:pPr>
      <w:r>
        <w:rPr>
          <w:rFonts w:ascii="Tahoma" w:hAnsi="Tahoma"/>
          <w:color w:val="231F20"/>
          <w:w w:val="90"/>
          <w:position w:val="-3"/>
          <w:sz w:val="24"/>
        </w:rPr>
        <w:t>26</w:t>
      </w:r>
      <w:r>
        <w:rPr>
          <w:rFonts w:ascii="Tahoma" w:hAnsi="Tahoma"/>
          <w:color w:val="231F20"/>
          <w:w w:val="90"/>
          <w:position w:val="-3"/>
          <w:sz w:val="24"/>
        </w:rPr>
        <w:tab/>
      </w:r>
      <w:r>
        <w:rPr>
          <w:rFonts w:ascii="Tahoma" w:hAnsi="Tahoma"/>
          <w:color w:val="808285"/>
          <w:w w:val="90"/>
          <w:sz w:val="20"/>
        </w:rPr>
        <w:t>Дизайн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POS-материалов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для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точек</w:t>
      </w:r>
      <w:r>
        <w:rPr>
          <w:rFonts w:ascii="Tahoma" w:hAnsi="Tahoma"/>
          <w:color w:val="808285"/>
          <w:spacing w:val="-2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продаж</w:t>
      </w:r>
    </w:p>
    <w:p w:rsidR="00E372EB" w:rsidRDefault="00E372EB">
      <w:pPr>
        <w:pStyle w:val="a3"/>
        <w:rPr>
          <w:rFonts w:ascii="Tahoma"/>
        </w:rPr>
      </w:pPr>
    </w:p>
    <w:p w:rsidR="00E372EB" w:rsidRDefault="008B6846">
      <w:pPr>
        <w:pStyle w:val="1"/>
        <w:spacing w:before="179"/>
      </w:pPr>
      <w:r>
        <w:rPr>
          <w:color w:val="B11116"/>
        </w:rPr>
        <w:t>Листовки</w:t>
      </w:r>
    </w:p>
    <w:p w:rsidR="00E372EB" w:rsidRDefault="008B6846">
      <w:pPr>
        <w:pStyle w:val="2"/>
      </w:pPr>
      <w:r>
        <w:rPr>
          <w:color w:val="6D6E71"/>
          <w:w w:val="90"/>
        </w:rPr>
        <w:t>А3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8"/>
        <w:rPr>
          <w:rFonts w:ascii="Calibri"/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1148027</wp:posOffset>
            </wp:positionH>
            <wp:positionV relativeFrom="paragraph">
              <wp:posOffset>138570</wp:posOffset>
            </wp:positionV>
            <wp:extent cx="3405267" cy="4815840"/>
            <wp:effectExtent l="0" t="0" r="0" b="0"/>
            <wp:wrapTopAndBottom/>
            <wp:docPr id="7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267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4"/>
        </w:rPr>
        <w:sectPr w:rsidR="00E372EB">
          <w:footerReference w:type="default" r:id="rId70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E372EB">
      <w:pPr>
        <w:pStyle w:val="a3"/>
        <w:spacing w:before="10"/>
        <w:rPr>
          <w:rFonts w:ascii="Calibri"/>
          <w:b/>
          <w:sz w:val="27"/>
        </w:rPr>
      </w:pPr>
    </w:p>
    <w:p w:rsidR="00E372EB" w:rsidRDefault="008B6846">
      <w:pPr>
        <w:tabs>
          <w:tab w:val="right" w:pos="7753"/>
        </w:tabs>
        <w:spacing w:before="91"/>
        <w:ind w:left="1063"/>
        <w:rPr>
          <w:rFonts w:ascii="Tahoma" w:hAnsi="Tahoma"/>
          <w:sz w:val="24"/>
        </w:rPr>
      </w:pPr>
      <w:r>
        <w:rPr>
          <w:rFonts w:ascii="Tahoma" w:hAnsi="Tahoma"/>
          <w:color w:val="808285"/>
          <w:w w:val="90"/>
          <w:sz w:val="20"/>
        </w:rPr>
        <w:t>Дни</w:t>
      </w:r>
      <w:r>
        <w:rPr>
          <w:rFonts w:ascii="Tahoma" w:hAnsi="Tahoma"/>
          <w:color w:val="808285"/>
          <w:spacing w:val="-13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российских</w:t>
      </w:r>
      <w:r>
        <w:rPr>
          <w:rFonts w:ascii="Tahoma" w:hAnsi="Tahoma"/>
          <w:color w:val="808285"/>
          <w:spacing w:val="-12"/>
          <w:w w:val="90"/>
          <w:sz w:val="20"/>
        </w:rPr>
        <w:t xml:space="preserve"> </w:t>
      </w:r>
      <w:r>
        <w:rPr>
          <w:rFonts w:ascii="Tahoma" w:hAnsi="Tahoma"/>
          <w:color w:val="808285"/>
          <w:w w:val="90"/>
          <w:sz w:val="20"/>
        </w:rPr>
        <w:t>в</w:t>
      </w:r>
      <w:bookmarkStart w:id="0" w:name="_GoBack"/>
      <w:bookmarkEnd w:id="0"/>
      <w:r>
        <w:rPr>
          <w:rFonts w:ascii="Tahoma" w:hAnsi="Tahoma"/>
          <w:color w:val="808285"/>
          <w:w w:val="90"/>
          <w:sz w:val="20"/>
        </w:rPr>
        <w:t>ин</w:t>
      </w:r>
      <w:r>
        <w:rPr>
          <w:rFonts w:ascii="Tahoma" w:hAnsi="Tahoma"/>
          <w:color w:val="808285"/>
          <w:w w:val="90"/>
          <w:sz w:val="20"/>
        </w:rPr>
        <w:tab/>
      </w:r>
      <w:r>
        <w:rPr>
          <w:rFonts w:ascii="Tahoma" w:hAnsi="Tahoma"/>
          <w:color w:val="231F20"/>
          <w:w w:val="90"/>
          <w:position w:val="-3"/>
          <w:sz w:val="24"/>
        </w:rPr>
        <w:t>27</w:t>
      </w:r>
    </w:p>
    <w:p w:rsidR="00E372EB" w:rsidRDefault="008B6846">
      <w:pPr>
        <w:pStyle w:val="1"/>
        <w:ind w:left="1460"/>
      </w:pPr>
      <w:r>
        <w:rPr>
          <w:color w:val="B11116"/>
        </w:rPr>
        <w:t>Листовки</w:t>
      </w:r>
    </w:p>
    <w:p w:rsidR="00E372EB" w:rsidRDefault="008B6846">
      <w:pPr>
        <w:pStyle w:val="2"/>
        <w:ind w:left="1460"/>
      </w:pPr>
      <w:r>
        <w:rPr>
          <w:color w:val="6D6E71"/>
          <w:w w:val="95"/>
        </w:rPr>
        <w:t>А</w:t>
      </w:r>
      <w:proofErr w:type="gramStart"/>
      <w:r>
        <w:rPr>
          <w:color w:val="6D6E71"/>
          <w:w w:val="95"/>
        </w:rPr>
        <w:t>4</w:t>
      </w:r>
      <w:proofErr w:type="gramEnd"/>
      <w:r>
        <w:rPr>
          <w:color w:val="6D6E71"/>
          <w:w w:val="95"/>
        </w:rPr>
        <w:t>/А6</w:t>
      </w: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E372EB">
      <w:pPr>
        <w:pStyle w:val="a3"/>
        <w:rPr>
          <w:rFonts w:ascii="Calibri"/>
          <w:b/>
          <w:sz w:val="20"/>
        </w:rPr>
      </w:pPr>
    </w:p>
    <w:p w:rsidR="00E372EB" w:rsidRDefault="008B6846">
      <w:pPr>
        <w:pStyle w:val="a3"/>
        <w:spacing w:before="8"/>
        <w:rPr>
          <w:rFonts w:ascii="Calibri"/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1130700</wp:posOffset>
            </wp:positionH>
            <wp:positionV relativeFrom="paragraph">
              <wp:posOffset>138549</wp:posOffset>
            </wp:positionV>
            <wp:extent cx="1915464" cy="2708910"/>
            <wp:effectExtent l="0" t="0" r="0" b="0"/>
            <wp:wrapTopAndBottom/>
            <wp:docPr id="8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6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3209912</wp:posOffset>
            </wp:positionH>
            <wp:positionV relativeFrom="paragraph">
              <wp:posOffset>138549</wp:posOffset>
            </wp:positionV>
            <wp:extent cx="1649427" cy="2332672"/>
            <wp:effectExtent l="0" t="0" r="0" b="0"/>
            <wp:wrapTopAndBottom/>
            <wp:docPr id="8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27" cy="233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EB" w:rsidRDefault="00E372EB">
      <w:pPr>
        <w:rPr>
          <w:rFonts w:ascii="Calibri"/>
          <w:sz w:val="14"/>
        </w:rPr>
        <w:sectPr w:rsidR="00E372EB">
          <w:footerReference w:type="default" r:id="rId71"/>
          <w:pgSz w:w="9240" w:h="12750"/>
          <w:pgMar w:top="420" w:right="320" w:bottom="420" w:left="320" w:header="0" w:footer="223" w:gutter="0"/>
          <w:cols w:space="720"/>
        </w:sectPr>
      </w:pPr>
    </w:p>
    <w:p w:rsidR="00E372EB" w:rsidRDefault="008B6846">
      <w:pPr>
        <w:pStyle w:val="a3"/>
        <w:spacing w:before="4"/>
        <w:rPr>
          <w:sz w:val="17"/>
        </w:rPr>
      </w:pPr>
      <w:r>
        <w:lastRenderedPageBreak/>
        <w:pict>
          <v:group id="_x0000_s1066" style="position:absolute;margin-left:0;margin-top:0;width:569pt;height:815.5pt;z-index:-253215744;mso-position-horizontal-relative:page;mso-position-vertical-relative:page" coordsize="9231,12746">
            <v:shape id="_x0000_s1069" type="#_x0000_t75" style="position:absolute;left:137;top:138;width:8957;height:12471">
              <v:imagedata r:id="rId72" o:title=""/>
            </v:shape>
            <v:shape id="_x0000_s1068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color="white" strokeweight="1.25pt">
              <v:stroke joinstyle="round"/>
              <v:formulas/>
              <v:path arrowok="t" o:connecttype="segments"/>
            </v:shape>
            <v:shape id="_x0000_s1067" style="position:absolute;left:-300;top:12325;width:9231;height:12746" coordorigin="-300,12326" coordsize="9231,12746" o:spt="100" adj="0,,0" path="m300,420l,420t8931,l9231,420m300,12326r-300,m8931,12326r300,m420,300l420,t,12446l420,12746m8811,300l8811,t,12446l8811,12746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E372EB" w:rsidSect="00835B6F">
      <w:headerReference w:type="default" r:id="rId73"/>
      <w:footerReference w:type="default" r:id="rId74"/>
      <w:pgSz w:w="11900" w:h="16840"/>
      <w:pgMar w:top="180" w:right="46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846" w:rsidRDefault="008B6846">
      <w:r>
        <w:separator/>
      </w:r>
    </w:p>
  </w:endnote>
  <w:endnote w:type="continuationSeparator" w:id="0">
    <w:p w:rsidR="008B6846" w:rsidRDefault="008B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39" style="position:absolute;z-index:-253259776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38" style="position:absolute;z-index:-253258752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37" style="position:absolute;z-index:-253257728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36" style="position:absolute;z-index:-25325670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99" style="position:absolute;z-index:-253218816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98" style="position:absolute;z-index:-253217792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97" style="position:absolute;z-index:-253216768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96" style="position:absolute;z-index:-25321574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95" style="position:absolute;z-index:-253214720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94" style="position:absolute;z-index:-253213696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93" style="position:absolute;z-index:-253212672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92" style="position:absolute;z-index:-253211648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91" style="position:absolute;z-index:-253210624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90" style="position:absolute;z-index:-253209600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89" style="position:absolute;z-index:-253208576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88" style="position:absolute;z-index:-253207552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87" style="position:absolute;z-index:-253206528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86" style="position:absolute;z-index:-253205504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85" style="position:absolute;z-index:-253204480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84" style="position:absolute;z-index:-25320345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83" style="position:absolute;z-index:-253202432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82" style="position:absolute;z-index:-253201408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81" style="position:absolute;z-index:-253200384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80" style="position:absolute;z-index:-253199360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79" style="position:absolute;z-index:-253198336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78" style="position:absolute;z-index:-253197312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77" style="position:absolute;z-index:-253196288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76" style="position:absolute;z-index:-25319526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75" style="position:absolute;z-index:-253194240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74" style="position:absolute;z-index:-253193216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73" style="position:absolute;z-index:-253192192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72" style="position:absolute;z-index:-253191168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71" style="position:absolute;z-index:-253190144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70" style="position:absolute;z-index:-253189120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69" style="position:absolute;z-index:-253188096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68" style="position:absolute;z-index:-253187072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67" style="position:absolute;z-index:-253186048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66" style="position:absolute;z-index:-253185024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65" style="position:absolute;z-index:-253184000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64" style="position:absolute;z-index:-25318297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63" style="position:absolute;z-index:-253181952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62" style="position:absolute;z-index:-253180928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61" style="position:absolute;z-index:-253179904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60" style="position:absolute;z-index:-253178880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31" style="position:absolute;z-index:-253251584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30" style="position:absolute;z-index:-253250560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29" style="position:absolute;z-index:-253249536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28" style="position:absolute;z-index:-253248512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59" style="position:absolute;z-index:-253177856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58" style="position:absolute;z-index:-253176832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57" style="position:absolute;z-index:-253175808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56" style="position:absolute;z-index:-25317478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055" style="position:absolute;z-index:-253173760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054" style="position:absolute;z-index:-253172736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053" style="position:absolute;z-index:-253171712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052" style="position:absolute;z-index:-253170688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E372E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27" style="position:absolute;z-index:-253247488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26" style="position:absolute;z-index:-253246464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25" style="position:absolute;z-index:-253245440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24" style="position:absolute;z-index:-25324441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23" style="position:absolute;z-index:-253243392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22" style="position:absolute;z-index:-253242368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21" style="position:absolute;z-index:-253241344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20" style="position:absolute;z-index:-253240320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19" style="position:absolute;z-index:-253239296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18" style="position:absolute;z-index:-253238272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17" style="position:absolute;z-index:-253237248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16" style="position:absolute;z-index:-253236224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15" style="position:absolute;z-index:-253235200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14" style="position:absolute;z-index:-253234176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13" style="position:absolute;z-index:-253233152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12" style="position:absolute;z-index:-253232128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11" style="position:absolute;z-index:-253231104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10" style="position:absolute;z-index:-253230080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09" style="position:absolute;z-index:-253229056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08" style="position:absolute;z-index:-253228032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07" style="position:absolute;z-index:-253227008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06" style="position:absolute;z-index:-253225984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05" style="position:absolute;z-index:-253224960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04" style="position:absolute;z-index:-253223936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03" style="position:absolute;z-index:-253222912;mso-position-horizontal-relative:page;mso-position-vertical-relative:page" from="21pt,622.3pt" to="21pt,637.3pt" strokeweight=".25pt">
          <w10:wrap anchorx="page" anchory="page"/>
        </v:line>
      </w:pict>
    </w:r>
    <w:r>
      <w:pict>
        <v:line id="_x0000_s2102" style="position:absolute;z-index:-253221888;mso-position-horizontal-relative:page;mso-position-vertical-relative:page" from="440.55pt,622.3pt" to="440.55pt,637.3pt" strokeweight=".25pt">
          <w10:wrap anchorx="page" anchory="page"/>
        </v:line>
      </w:pict>
    </w:r>
    <w:r>
      <w:pict>
        <v:line id="_x0000_s2101" style="position:absolute;z-index:-253220864;mso-position-horizontal-relative:page;mso-position-vertical-relative:page" from="15pt,616.3pt" to="0,616.3pt" strokeweight=".25pt">
          <w10:wrap anchorx="page" anchory="page"/>
        </v:line>
      </w:pict>
    </w:r>
    <w:r>
      <w:pict>
        <v:line id="_x0000_s2100" style="position:absolute;z-index:-253219840;mso-position-horizontal-relative:page;mso-position-vertical-relative:page" from="446.55pt,616.3pt" to="461.55pt,616.3pt" strokeweight=".25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846" w:rsidRDefault="008B6846">
      <w:r>
        <w:separator/>
      </w:r>
    </w:p>
  </w:footnote>
  <w:footnote w:type="continuationSeparator" w:id="0">
    <w:p w:rsidR="008B6846" w:rsidRDefault="008B6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E372E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E372E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E372E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45" style="position:absolute;z-index:-253265920;mso-position-horizontal-relative:page;mso-position-vertical-relative:page" from="21pt,15pt" to="21pt,0" strokeweight=".25pt">
          <w10:wrap anchorx="page" anchory="page"/>
        </v:line>
      </w:pict>
    </w:r>
    <w:r>
      <w:pict>
        <v:line id="_x0000_s2144" style="position:absolute;z-index:-253264896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143" style="position:absolute;z-index:-253263872;mso-position-horizontal-relative:page;mso-position-vertical-relative:page" from="15pt,21pt" to="0,21pt" strokeweight=".25pt">
          <w10:wrap anchorx="page" anchory="page"/>
        </v:line>
      </w:pict>
    </w:r>
    <w:r>
      <w:pict>
        <v:line id="_x0000_s2142" style="position:absolute;z-index:-253262848;mso-position-horizontal-relative:page;mso-position-vertical-relative:page" from="446.55pt,21pt" to="461.55pt,21pt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6.85pt;margin-top:42.1pt;width:6.9pt;height:16.35pt;z-index:-253261824;mso-position-horizontal-relative:page;mso-position-vertical-relative:page" filled="f" stroked="f">
          <v:textbox inset="0,0,0,0">
            <w:txbxContent>
              <w:p w:rsidR="00E372EB" w:rsidRDefault="008B6846">
                <w:pPr>
                  <w:spacing w:before="7"/>
                  <w:ind w:left="20"/>
                  <w:rPr>
                    <w:rFonts w:ascii="Tahoma"/>
                    <w:sz w:val="24"/>
                  </w:rPr>
                </w:pPr>
                <w:r>
                  <w:rPr>
                    <w:rFonts w:ascii="Tahoma"/>
                    <w:color w:val="231F20"/>
                    <w:w w:val="74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230.8pt;margin-top:42.2pt;width:162.55pt;height:13.95pt;z-index:-253260800;mso-position-horizontal-relative:page;mso-position-vertical-relative:page" filled="f" stroked="f">
          <v:textbox inset="0,0,0,0">
            <w:txbxContent>
              <w:p w:rsidR="00E372EB" w:rsidRDefault="008B6846">
                <w:pPr>
                  <w:spacing w:before="9"/>
                  <w:ind w:left="20"/>
                  <w:rPr>
                    <w:rFonts w:ascii="Tahoma" w:hAnsi="Tahoma"/>
                    <w:sz w:val="20"/>
                  </w:rPr>
                </w:pPr>
                <w:r>
                  <w:rPr>
                    <w:rFonts w:ascii="Tahoma" w:hAnsi="Tahoma"/>
                    <w:color w:val="808285"/>
                    <w:w w:val="80"/>
                    <w:sz w:val="20"/>
                  </w:rPr>
                  <w:t>Дизайн POS-материалов для точек продаж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line id="_x0000_s2135" style="position:absolute;z-index:-253255680;mso-position-horizontal-relative:page;mso-position-vertical-relative:page" from="21pt,15pt" to="21pt,0" strokeweight=".25pt">
          <w10:wrap anchorx="page" anchory="page"/>
        </v:line>
      </w:pict>
    </w:r>
    <w:r>
      <w:pict>
        <v:line id="_x0000_s2134" style="position:absolute;z-index:-253254656;mso-position-horizontal-relative:page;mso-position-vertical-relative:page" from="440.55pt,15pt" to="440.55pt,0" strokeweight=".25pt">
          <w10:wrap anchorx="page" anchory="page"/>
        </v:line>
      </w:pict>
    </w:r>
    <w:r>
      <w:pict>
        <v:line id="_x0000_s2133" style="position:absolute;z-index:-253253632;mso-position-horizontal-relative:page;mso-position-vertical-relative:page" from="15pt,21pt" to="0,21pt" strokeweight=".25pt">
          <w10:wrap anchorx="page" anchory="page"/>
        </v:line>
      </w:pict>
    </w:r>
    <w:r>
      <w:pict>
        <v:line id="_x0000_s2132" style="position:absolute;z-index:-253252608;mso-position-horizontal-relative:page;mso-position-vertical-relative:page" from="446.55pt,21pt" to="461.55pt,21pt" strokeweight=".25pt">
          <w10:wrap anchorx="page" anchory="page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2EB" w:rsidRDefault="008B684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55pt;width:10pt;height:15.3pt;z-index:-253167616;mso-position-horizontal-relative:page;mso-position-vertical-relative:page" filled="f" stroked="f">
          <v:textbox inset="0,0,0,0">
            <w:txbxContent>
              <w:p w:rsidR="00E372EB" w:rsidRDefault="008B6846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5B6F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E6115"/>
    <w:multiLevelType w:val="hybridMultilevel"/>
    <w:tmpl w:val="74E02FF6"/>
    <w:lvl w:ilvl="0" w:tplc="6512F04A">
      <w:start w:val="1"/>
      <w:numFmt w:val="decimal"/>
      <w:lvlText w:val="%1."/>
      <w:lvlJc w:val="left"/>
      <w:pPr>
        <w:ind w:left="3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DD607C6">
      <w:numFmt w:val="bullet"/>
      <w:lvlText w:val="•"/>
      <w:lvlJc w:val="left"/>
      <w:pPr>
        <w:ind w:left="1430" w:hanging="708"/>
      </w:pPr>
      <w:rPr>
        <w:rFonts w:hint="default"/>
        <w:lang w:val="ru-RU" w:eastAsia="ru-RU" w:bidi="ru-RU"/>
      </w:rPr>
    </w:lvl>
    <w:lvl w:ilvl="2" w:tplc="78C0D83A">
      <w:numFmt w:val="bullet"/>
      <w:lvlText w:val="•"/>
      <w:lvlJc w:val="left"/>
      <w:pPr>
        <w:ind w:left="2461" w:hanging="708"/>
      </w:pPr>
      <w:rPr>
        <w:rFonts w:hint="default"/>
        <w:lang w:val="ru-RU" w:eastAsia="ru-RU" w:bidi="ru-RU"/>
      </w:rPr>
    </w:lvl>
    <w:lvl w:ilvl="3" w:tplc="BBBEE0D0">
      <w:numFmt w:val="bullet"/>
      <w:lvlText w:val="•"/>
      <w:lvlJc w:val="left"/>
      <w:pPr>
        <w:ind w:left="3491" w:hanging="708"/>
      </w:pPr>
      <w:rPr>
        <w:rFonts w:hint="default"/>
        <w:lang w:val="ru-RU" w:eastAsia="ru-RU" w:bidi="ru-RU"/>
      </w:rPr>
    </w:lvl>
    <w:lvl w:ilvl="4" w:tplc="41B64A08">
      <w:numFmt w:val="bullet"/>
      <w:lvlText w:val="•"/>
      <w:lvlJc w:val="left"/>
      <w:pPr>
        <w:ind w:left="4522" w:hanging="708"/>
      </w:pPr>
      <w:rPr>
        <w:rFonts w:hint="default"/>
        <w:lang w:val="ru-RU" w:eastAsia="ru-RU" w:bidi="ru-RU"/>
      </w:rPr>
    </w:lvl>
    <w:lvl w:ilvl="5" w:tplc="9DA2E4B8">
      <w:numFmt w:val="bullet"/>
      <w:lvlText w:val="•"/>
      <w:lvlJc w:val="left"/>
      <w:pPr>
        <w:ind w:left="5553" w:hanging="708"/>
      </w:pPr>
      <w:rPr>
        <w:rFonts w:hint="default"/>
        <w:lang w:val="ru-RU" w:eastAsia="ru-RU" w:bidi="ru-RU"/>
      </w:rPr>
    </w:lvl>
    <w:lvl w:ilvl="6" w:tplc="0E72AD2E">
      <w:numFmt w:val="bullet"/>
      <w:lvlText w:val="•"/>
      <w:lvlJc w:val="left"/>
      <w:pPr>
        <w:ind w:left="6583" w:hanging="708"/>
      </w:pPr>
      <w:rPr>
        <w:rFonts w:hint="default"/>
        <w:lang w:val="ru-RU" w:eastAsia="ru-RU" w:bidi="ru-RU"/>
      </w:rPr>
    </w:lvl>
    <w:lvl w:ilvl="7" w:tplc="68DC2CE2">
      <w:numFmt w:val="bullet"/>
      <w:lvlText w:val="•"/>
      <w:lvlJc w:val="left"/>
      <w:pPr>
        <w:ind w:left="7614" w:hanging="708"/>
      </w:pPr>
      <w:rPr>
        <w:rFonts w:hint="default"/>
        <w:lang w:val="ru-RU" w:eastAsia="ru-RU" w:bidi="ru-RU"/>
      </w:rPr>
    </w:lvl>
    <w:lvl w:ilvl="8" w:tplc="67CEA2B0">
      <w:numFmt w:val="bullet"/>
      <w:lvlText w:val="•"/>
      <w:lvlJc w:val="left"/>
      <w:pPr>
        <w:ind w:left="8645" w:hanging="708"/>
      </w:pPr>
      <w:rPr>
        <w:rFonts w:hint="default"/>
        <w:lang w:val="ru-RU" w:eastAsia="ru-RU" w:bidi="ru-RU"/>
      </w:rPr>
    </w:lvl>
  </w:abstractNum>
  <w:abstractNum w:abstractNumId="1">
    <w:nsid w:val="4228449C"/>
    <w:multiLevelType w:val="hybridMultilevel"/>
    <w:tmpl w:val="B7085AF0"/>
    <w:lvl w:ilvl="0" w:tplc="1CF68E02">
      <w:start w:val="1"/>
      <w:numFmt w:val="decimal"/>
      <w:lvlText w:val="%1)"/>
      <w:lvlJc w:val="left"/>
      <w:pPr>
        <w:ind w:left="116" w:hanging="392"/>
        <w:jc w:val="right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ru-RU" w:bidi="ru-RU"/>
      </w:rPr>
    </w:lvl>
    <w:lvl w:ilvl="1" w:tplc="46046702">
      <w:numFmt w:val="bullet"/>
      <w:lvlText w:val="•"/>
      <w:lvlJc w:val="left"/>
      <w:pPr>
        <w:ind w:left="1150" w:hanging="392"/>
      </w:pPr>
      <w:rPr>
        <w:rFonts w:hint="default"/>
        <w:lang w:val="ru-RU" w:eastAsia="ru-RU" w:bidi="ru-RU"/>
      </w:rPr>
    </w:lvl>
    <w:lvl w:ilvl="2" w:tplc="3C5625D4">
      <w:numFmt w:val="bullet"/>
      <w:lvlText w:val="•"/>
      <w:lvlJc w:val="left"/>
      <w:pPr>
        <w:ind w:left="2180" w:hanging="392"/>
      </w:pPr>
      <w:rPr>
        <w:rFonts w:hint="default"/>
        <w:lang w:val="ru-RU" w:eastAsia="ru-RU" w:bidi="ru-RU"/>
      </w:rPr>
    </w:lvl>
    <w:lvl w:ilvl="3" w:tplc="B00686A0">
      <w:numFmt w:val="bullet"/>
      <w:lvlText w:val="•"/>
      <w:lvlJc w:val="left"/>
      <w:pPr>
        <w:ind w:left="3210" w:hanging="392"/>
      </w:pPr>
      <w:rPr>
        <w:rFonts w:hint="default"/>
        <w:lang w:val="ru-RU" w:eastAsia="ru-RU" w:bidi="ru-RU"/>
      </w:rPr>
    </w:lvl>
    <w:lvl w:ilvl="4" w:tplc="5204C378">
      <w:numFmt w:val="bullet"/>
      <w:lvlText w:val="•"/>
      <w:lvlJc w:val="left"/>
      <w:pPr>
        <w:ind w:left="4240" w:hanging="392"/>
      </w:pPr>
      <w:rPr>
        <w:rFonts w:hint="default"/>
        <w:lang w:val="ru-RU" w:eastAsia="ru-RU" w:bidi="ru-RU"/>
      </w:rPr>
    </w:lvl>
    <w:lvl w:ilvl="5" w:tplc="776CC926">
      <w:numFmt w:val="bullet"/>
      <w:lvlText w:val="•"/>
      <w:lvlJc w:val="left"/>
      <w:pPr>
        <w:ind w:left="5270" w:hanging="392"/>
      </w:pPr>
      <w:rPr>
        <w:rFonts w:hint="default"/>
        <w:lang w:val="ru-RU" w:eastAsia="ru-RU" w:bidi="ru-RU"/>
      </w:rPr>
    </w:lvl>
    <w:lvl w:ilvl="6" w:tplc="6C7C6872">
      <w:numFmt w:val="bullet"/>
      <w:lvlText w:val="•"/>
      <w:lvlJc w:val="left"/>
      <w:pPr>
        <w:ind w:left="6300" w:hanging="392"/>
      </w:pPr>
      <w:rPr>
        <w:rFonts w:hint="default"/>
        <w:lang w:val="ru-RU" w:eastAsia="ru-RU" w:bidi="ru-RU"/>
      </w:rPr>
    </w:lvl>
    <w:lvl w:ilvl="7" w:tplc="6D5012E8">
      <w:numFmt w:val="bullet"/>
      <w:lvlText w:val="•"/>
      <w:lvlJc w:val="left"/>
      <w:pPr>
        <w:ind w:left="7330" w:hanging="392"/>
      </w:pPr>
      <w:rPr>
        <w:rFonts w:hint="default"/>
        <w:lang w:val="ru-RU" w:eastAsia="ru-RU" w:bidi="ru-RU"/>
      </w:rPr>
    </w:lvl>
    <w:lvl w:ilvl="8" w:tplc="A576512E">
      <w:numFmt w:val="bullet"/>
      <w:lvlText w:val="•"/>
      <w:lvlJc w:val="left"/>
      <w:pPr>
        <w:ind w:left="8360" w:hanging="392"/>
      </w:pPr>
      <w:rPr>
        <w:rFonts w:hint="default"/>
        <w:lang w:val="ru-RU" w:eastAsia="ru-RU" w:bidi="ru-RU"/>
      </w:rPr>
    </w:lvl>
  </w:abstractNum>
  <w:abstractNum w:abstractNumId="2">
    <w:nsid w:val="5FCA0C24"/>
    <w:multiLevelType w:val="hybridMultilevel"/>
    <w:tmpl w:val="C1FC5D5E"/>
    <w:lvl w:ilvl="0" w:tplc="3488CDF0">
      <w:start w:val="1"/>
      <w:numFmt w:val="decimal"/>
      <w:lvlText w:val="%1."/>
      <w:lvlJc w:val="left"/>
      <w:pPr>
        <w:ind w:left="3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946DF1C">
      <w:numFmt w:val="bullet"/>
      <w:lvlText w:val="•"/>
      <w:lvlJc w:val="left"/>
      <w:pPr>
        <w:ind w:left="1430" w:hanging="708"/>
      </w:pPr>
      <w:rPr>
        <w:rFonts w:hint="default"/>
        <w:lang w:val="ru-RU" w:eastAsia="ru-RU" w:bidi="ru-RU"/>
      </w:rPr>
    </w:lvl>
    <w:lvl w:ilvl="2" w:tplc="E9F85CD6">
      <w:numFmt w:val="bullet"/>
      <w:lvlText w:val="•"/>
      <w:lvlJc w:val="left"/>
      <w:pPr>
        <w:ind w:left="2461" w:hanging="708"/>
      </w:pPr>
      <w:rPr>
        <w:rFonts w:hint="default"/>
        <w:lang w:val="ru-RU" w:eastAsia="ru-RU" w:bidi="ru-RU"/>
      </w:rPr>
    </w:lvl>
    <w:lvl w:ilvl="3" w:tplc="E7AAF95C">
      <w:numFmt w:val="bullet"/>
      <w:lvlText w:val="•"/>
      <w:lvlJc w:val="left"/>
      <w:pPr>
        <w:ind w:left="3491" w:hanging="708"/>
      </w:pPr>
      <w:rPr>
        <w:rFonts w:hint="default"/>
        <w:lang w:val="ru-RU" w:eastAsia="ru-RU" w:bidi="ru-RU"/>
      </w:rPr>
    </w:lvl>
    <w:lvl w:ilvl="4" w:tplc="E48697F4">
      <w:numFmt w:val="bullet"/>
      <w:lvlText w:val="•"/>
      <w:lvlJc w:val="left"/>
      <w:pPr>
        <w:ind w:left="4522" w:hanging="708"/>
      </w:pPr>
      <w:rPr>
        <w:rFonts w:hint="default"/>
        <w:lang w:val="ru-RU" w:eastAsia="ru-RU" w:bidi="ru-RU"/>
      </w:rPr>
    </w:lvl>
    <w:lvl w:ilvl="5" w:tplc="EFDEA75E">
      <w:numFmt w:val="bullet"/>
      <w:lvlText w:val="•"/>
      <w:lvlJc w:val="left"/>
      <w:pPr>
        <w:ind w:left="5553" w:hanging="708"/>
      </w:pPr>
      <w:rPr>
        <w:rFonts w:hint="default"/>
        <w:lang w:val="ru-RU" w:eastAsia="ru-RU" w:bidi="ru-RU"/>
      </w:rPr>
    </w:lvl>
    <w:lvl w:ilvl="6" w:tplc="75580E2A">
      <w:numFmt w:val="bullet"/>
      <w:lvlText w:val="•"/>
      <w:lvlJc w:val="left"/>
      <w:pPr>
        <w:ind w:left="6583" w:hanging="708"/>
      </w:pPr>
      <w:rPr>
        <w:rFonts w:hint="default"/>
        <w:lang w:val="ru-RU" w:eastAsia="ru-RU" w:bidi="ru-RU"/>
      </w:rPr>
    </w:lvl>
    <w:lvl w:ilvl="7" w:tplc="CAACE138">
      <w:numFmt w:val="bullet"/>
      <w:lvlText w:val="•"/>
      <w:lvlJc w:val="left"/>
      <w:pPr>
        <w:ind w:left="7614" w:hanging="708"/>
      </w:pPr>
      <w:rPr>
        <w:rFonts w:hint="default"/>
        <w:lang w:val="ru-RU" w:eastAsia="ru-RU" w:bidi="ru-RU"/>
      </w:rPr>
    </w:lvl>
    <w:lvl w:ilvl="8" w:tplc="D12E71CE">
      <w:numFmt w:val="bullet"/>
      <w:lvlText w:val="•"/>
      <w:lvlJc w:val="left"/>
      <w:pPr>
        <w:ind w:left="8645" w:hanging="708"/>
      </w:pPr>
      <w:rPr>
        <w:rFonts w:hint="default"/>
        <w:lang w:val="ru-RU" w:eastAsia="ru-RU" w:bidi="ru-RU"/>
      </w:rPr>
    </w:lvl>
  </w:abstractNum>
  <w:abstractNum w:abstractNumId="3">
    <w:nsid w:val="762E0789"/>
    <w:multiLevelType w:val="hybridMultilevel"/>
    <w:tmpl w:val="62EC734A"/>
    <w:lvl w:ilvl="0" w:tplc="6DF4A224">
      <w:start w:val="1"/>
      <w:numFmt w:val="decimal"/>
      <w:lvlText w:val="%1."/>
      <w:lvlJc w:val="left"/>
      <w:pPr>
        <w:ind w:left="3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644D5A6">
      <w:numFmt w:val="bullet"/>
      <w:lvlText w:val="•"/>
      <w:lvlJc w:val="left"/>
      <w:pPr>
        <w:ind w:left="1430" w:hanging="708"/>
      </w:pPr>
      <w:rPr>
        <w:rFonts w:hint="default"/>
        <w:lang w:val="ru-RU" w:eastAsia="ru-RU" w:bidi="ru-RU"/>
      </w:rPr>
    </w:lvl>
    <w:lvl w:ilvl="2" w:tplc="B94E5FC2">
      <w:numFmt w:val="bullet"/>
      <w:lvlText w:val="•"/>
      <w:lvlJc w:val="left"/>
      <w:pPr>
        <w:ind w:left="2461" w:hanging="708"/>
      </w:pPr>
      <w:rPr>
        <w:rFonts w:hint="default"/>
        <w:lang w:val="ru-RU" w:eastAsia="ru-RU" w:bidi="ru-RU"/>
      </w:rPr>
    </w:lvl>
    <w:lvl w:ilvl="3" w:tplc="2FBE112E">
      <w:numFmt w:val="bullet"/>
      <w:lvlText w:val="•"/>
      <w:lvlJc w:val="left"/>
      <w:pPr>
        <w:ind w:left="3491" w:hanging="708"/>
      </w:pPr>
      <w:rPr>
        <w:rFonts w:hint="default"/>
        <w:lang w:val="ru-RU" w:eastAsia="ru-RU" w:bidi="ru-RU"/>
      </w:rPr>
    </w:lvl>
    <w:lvl w:ilvl="4" w:tplc="927E6206">
      <w:numFmt w:val="bullet"/>
      <w:lvlText w:val="•"/>
      <w:lvlJc w:val="left"/>
      <w:pPr>
        <w:ind w:left="4522" w:hanging="708"/>
      </w:pPr>
      <w:rPr>
        <w:rFonts w:hint="default"/>
        <w:lang w:val="ru-RU" w:eastAsia="ru-RU" w:bidi="ru-RU"/>
      </w:rPr>
    </w:lvl>
    <w:lvl w:ilvl="5" w:tplc="169A5EF2">
      <w:numFmt w:val="bullet"/>
      <w:lvlText w:val="•"/>
      <w:lvlJc w:val="left"/>
      <w:pPr>
        <w:ind w:left="5553" w:hanging="708"/>
      </w:pPr>
      <w:rPr>
        <w:rFonts w:hint="default"/>
        <w:lang w:val="ru-RU" w:eastAsia="ru-RU" w:bidi="ru-RU"/>
      </w:rPr>
    </w:lvl>
    <w:lvl w:ilvl="6" w:tplc="E714AFF8">
      <w:numFmt w:val="bullet"/>
      <w:lvlText w:val="•"/>
      <w:lvlJc w:val="left"/>
      <w:pPr>
        <w:ind w:left="6583" w:hanging="708"/>
      </w:pPr>
      <w:rPr>
        <w:rFonts w:hint="default"/>
        <w:lang w:val="ru-RU" w:eastAsia="ru-RU" w:bidi="ru-RU"/>
      </w:rPr>
    </w:lvl>
    <w:lvl w:ilvl="7" w:tplc="47E460B4">
      <w:numFmt w:val="bullet"/>
      <w:lvlText w:val="•"/>
      <w:lvlJc w:val="left"/>
      <w:pPr>
        <w:ind w:left="7614" w:hanging="708"/>
      </w:pPr>
      <w:rPr>
        <w:rFonts w:hint="default"/>
        <w:lang w:val="ru-RU" w:eastAsia="ru-RU" w:bidi="ru-RU"/>
      </w:rPr>
    </w:lvl>
    <w:lvl w:ilvl="8" w:tplc="555625F0">
      <w:numFmt w:val="bullet"/>
      <w:lvlText w:val="•"/>
      <w:lvlJc w:val="left"/>
      <w:pPr>
        <w:ind w:left="8645" w:hanging="708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372EB"/>
    <w:rsid w:val="00835B6F"/>
    <w:rsid w:val="008B6846"/>
    <w:rsid w:val="00E3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17"/>
      <w:ind w:left="1233"/>
      <w:outlineLvl w:val="0"/>
    </w:pPr>
    <w:rPr>
      <w:rFonts w:ascii="Arial Narrow" w:eastAsia="Arial Narrow" w:hAnsi="Arial Narrow" w:cs="Arial Narrow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57"/>
      <w:ind w:left="1233"/>
      <w:outlineLvl w:val="1"/>
    </w:pPr>
    <w:rPr>
      <w:rFonts w:ascii="Calibri" w:eastAsia="Calibri" w:hAnsi="Calibri" w:cs="Calibr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35B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B6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footer" Target="footer2.xm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footer" Target="footer9.xml"/><Relationship Id="rId50" Type="http://schemas.openxmlformats.org/officeDocument/2006/relationships/image" Target="media/image28.jpeg"/><Relationship Id="rId55" Type="http://schemas.openxmlformats.org/officeDocument/2006/relationships/footer" Target="footer12.xml"/><Relationship Id="rId63" Type="http://schemas.openxmlformats.org/officeDocument/2006/relationships/image" Target="media/image36.jpeg"/><Relationship Id="rId68" Type="http://schemas.openxmlformats.org/officeDocument/2006/relationships/footer" Target="footer18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2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3.jpeg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32" Type="http://schemas.openxmlformats.org/officeDocument/2006/relationships/image" Target="media/image16.jpeg"/><Relationship Id="rId37" Type="http://schemas.openxmlformats.org/officeDocument/2006/relationships/footer" Target="footer7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footer" Target="footer13.xml"/><Relationship Id="rId66" Type="http://schemas.openxmlformats.org/officeDocument/2006/relationships/image" Target="media/image38.jpeg"/><Relationship Id="rId74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footer" Target="footer10.xml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footer" Target="footer8.xml"/><Relationship Id="rId52" Type="http://schemas.openxmlformats.org/officeDocument/2006/relationships/footer" Target="footer11.xml"/><Relationship Id="rId60" Type="http://schemas.openxmlformats.org/officeDocument/2006/relationships/footer" Target="footer14.xml"/><Relationship Id="rId65" Type="http://schemas.openxmlformats.org/officeDocument/2006/relationships/footer" Target="footer16.xml"/><Relationship Id="rId73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4.xml"/><Relationship Id="rId30" Type="http://schemas.openxmlformats.org/officeDocument/2006/relationships/image" Target="media/image14.jpeg"/><Relationship Id="rId35" Type="http://schemas.openxmlformats.org/officeDocument/2006/relationships/footer" Target="footer6.xml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image" Target="media/image32.jpeg"/><Relationship Id="rId64" Type="http://schemas.openxmlformats.org/officeDocument/2006/relationships/image" Target="media/image37.jpeg"/><Relationship Id="rId69" Type="http://schemas.openxmlformats.org/officeDocument/2006/relationships/footer" Target="footer19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33" Type="http://schemas.openxmlformats.org/officeDocument/2006/relationships/footer" Target="footer5.xml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4.jpeg"/><Relationship Id="rId67" Type="http://schemas.openxmlformats.org/officeDocument/2006/relationships/footer" Target="footer17.xml"/><Relationship Id="rId20" Type="http://schemas.openxmlformats.org/officeDocument/2006/relationships/header" Target="header5.xml"/><Relationship Id="rId41" Type="http://schemas.openxmlformats.org/officeDocument/2006/relationships/image" Target="media/image22.jpeg"/><Relationship Id="rId54" Type="http://schemas.openxmlformats.org/officeDocument/2006/relationships/image" Target="media/image31.jpeg"/><Relationship Id="rId62" Type="http://schemas.openxmlformats.org/officeDocument/2006/relationships/footer" Target="footer15.xml"/><Relationship Id="rId70" Type="http://schemas.openxmlformats.org/officeDocument/2006/relationships/footer" Target="footer20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torg2</cp:lastModifiedBy>
  <cp:revision>2</cp:revision>
  <dcterms:created xsi:type="dcterms:W3CDTF">2020-03-12T06:02:00Z</dcterms:created>
  <dcterms:modified xsi:type="dcterms:W3CDTF">2020-03-12T06:06:00Z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2020-03-03T00:00:00Z</vt:filetime>
  </property>
  <property fmtid="{D5CDD505-2E9C-101B-9397-08002B2CF9AE}" pid="3" name="LastSaved">
    <vt:filetime>2020-03-12T00:00:00Z</vt:filetime>
  </property>
</Properties>
</file>